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36624" w14:textId="77777777" w:rsidR="00551B1A" w:rsidRDefault="00892067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21"/>
          <w:szCs w:val="21"/>
        </w:rPr>
        <w:t>SEC Form 4</w:t>
      </w:r>
    </w:p>
    <w:p w14:paraId="2D024F8B" w14:textId="77777777" w:rsidR="00551B1A" w:rsidRDefault="00551B1A">
      <w:pPr>
        <w:spacing w:line="39" w:lineRule="exact"/>
        <w:rPr>
          <w:sz w:val="24"/>
          <w:szCs w:val="24"/>
        </w:rPr>
      </w:pPr>
    </w:p>
    <w:p w14:paraId="4CB24084" w14:textId="77777777" w:rsidR="00551B1A" w:rsidRDefault="00892067">
      <w:pPr>
        <w:ind w:left="7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FORM 4</w:t>
      </w:r>
    </w:p>
    <w:p w14:paraId="6D61EA8E" w14:textId="77777777" w:rsidR="00551B1A" w:rsidRDefault="00551B1A">
      <w:pPr>
        <w:spacing w:line="200" w:lineRule="exact"/>
        <w:rPr>
          <w:sz w:val="24"/>
          <w:szCs w:val="24"/>
        </w:rPr>
      </w:pPr>
    </w:p>
    <w:p w14:paraId="60704B49" w14:textId="77777777" w:rsidR="00551B1A" w:rsidRDefault="00551B1A">
      <w:pPr>
        <w:spacing w:line="262" w:lineRule="exact"/>
        <w:rPr>
          <w:sz w:val="24"/>
          <w:szCs w:val="24"/>
        </w:rPr>
      </w:pPr>
    </w:p>
    <w:p w14:paraId="4F05198B" w14:textId="77777777" w:rsidR="00551B1A" w:rsidRDefault="00892067">
      <w:pPr>
        <w:spacing w:line="236" w:lineRule="auto"/>
        <w:ind w:left="380"/>
        <w:rPr>
          <w:sz w:val="20"/>
          <w:szCs w:val="20"/>
        </w:rPr>
      </w:pPr>
      <w:r>
        <w:rPr>
          <w:rFonts w:ascii="Arial" w:eastAsia="Arial" w:hAnsi="Arial" w:cs="Arial"/>
          <w:sz w:val="12"/>
          <w:szCs w:val="12"/>
        </w:rPr>
        <w:t xml:space="preserve">Check this box if no longer subject to Section 16. Form 4 or Form 5 obligations may continue. </w:t>
      </w:r>
      <w:r>
        <w:rPr>
          <w:rFonts w:ascii="Arial" w:eastAsia="Arial" w:hAnsi="Arial" w:cs="Arial"/>
          <w:i/>
          <w:iCs/>
          <w:sz w:val="12"/>
          <w:szCs w:val="12"/>
        </w:rPr>
        <w:t>See</w:t>
      </w:r>
      <w:r>
        <w:rPr>
          <w:rFonts w:ascii="Arial" w:eastAsia="Arial" w:hAnsi="Arial" w:cs="Arial"/>
          <w:sz w:val="12"/>
          <w:szCs w:val="12"/>
        </w:rPr>
        <w:t xml:space="preserve"> Instruction 1(b).</w:t>
      </w:r>
    </w:p>
    <w:p w14:paraId="11B1C42A" w14:textId="77777777" w:rsidR="00551B1A" w:rsidRDefault="0089206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77288A29" wp14:editId="694933EA">
            <wp:simplePos x="0" y="0"/>
            <wp:positionH relativeFrom="column">
              <wp:posOffset>38100</wp:posOffset>
            </wp:positionH>
            <wp:positionV relativeFrom="paragraph">
              <wp:posOffset>-241300</wp:posOffset>
            </wp:positionV>
            <wp:extent cx="135255" cy="135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BF2A7D" w14:textId="77777777" w:rsidR="00551B1A" w:rsidRDefault="0089206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FCDF632" w14:textId="77777777" w:rsidR="00551B1A" w:rsidRDefault="00551B1A">
      <w:pPr>
        <w:spacing w:line="262" w:lineRule="exact"/>
        <w:rPr>
          <w:sz w:val="24"/>
          <w:szCs w:val="24"/>
        </w:rPr>
      </w:pPr>
    </w:p>
    <w:p w14:paraId="3B6AAE83" w14:textId="77777777" w:rsidR="00551B1A" w:rsidRDefault="00551B1A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  <w:gridCol w:w="40"/>
        <w:gridCol w:w="1240"/>
        <w:gridCol w:w="740"/>
        <w:gridCol w:w="40"/>
        <w:gridCol w:w="20"/>
      </w:tblGrid>
      <w:tr w:rsidR="00551B1A" w14:paraId="1E72EC76" w14:textId="77777777">
        <w:trPr>
          <w:trHeight w:val="272"/>
        </w:trPr>
        <w:tc>
          <w:tcPr>
            <w:tcW w:w="6400" w:type="dxa"/>
            <w:vAlign w:val="bottom"/>
          </w:tcPr>
          <w:p w14:paraId="06B5A2F9" w14:textId="77777777" w:rsidR="00551B1A" w:rsidRDefault="00892067">
            <w:pPr>
              <w:ind w:right="7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UNITED STATES SECURITIES AND EXCHANGE COMMISSION</w:t>
            </w:r>
          </w:p>
        </w:tc>
        <w:tc>
          <w:tcPr>
            <w:tcW w:w="40" w:type="dxa"/>
            <w:tcBorders>
              <w:bottom w:val="single" w:sz="8" w:space="0" w:color="808080"/>
            </w:tcBorders>
            <w:vAlign w:val="bottom"/>
          </w:tcPr>
          <w:p w14:paraId="0139D399" w14:textId="77777777" w:rsidR="00551B1A" w:rsidRDefault="00551B1A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808080"/>
            </w:tcBorders>
            <w:vAlign w:val="bottom"/>
          </w:tcPr>
          <w:p w14:paraId="22773D58" w14:textId="77777777" w:rsidR="00551B1A" w:rsidRDefault="00551B1A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808080"/>
            </w:tcBorders>
            <w:vAlign w:val="bottom"/>
          </w:tcPr>
          <w:p w14:paraId="53792B9D" w14:textId="77777777" w:rsidR="00551B1A" w:rsidRDefault="00551B1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vAlign w:val="bottom"/>
          </w:tcPr>
          <w:p w14:paraId="6A8B18C9" w14:textId="77777777" w:rsidR="00551B1A" w:rsidRDefault="00551B1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542CB01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446BA661" w14:textId="77777777">
        <w:trPr>
          <w:trHeight w:val="21"/>
        </w:trPr>
        <w:tc>
          <w:tcPr>
            <w:tcW w:w="6400" w:type="dxa"/>
            <w:vMerge w:val="restart"/>
            <w:vAlign w:val="bottom"/>
          </w:tcPr>
          <w:p w14:paraId="39E63186" w14:textId="77777777" w:rsidR="00551B1A" w:rsidRDefault="00892067">
            <w:pPr>
              <w:spacing w:line="141" w:lineRule="exact"/>
              <w:ind w:right="7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Washington, D.C. 20549</w:t>
            </w:r>
          </w:p>
        </w:tc>
        <w:tc>
          <w:tcPr>
            <w:tcW w:w="40" w:type="dxa"/>
            <w:vAlign w:val="bottom"/>
          </w:tcPr>
          <w:p w14:paraId="4F06C688" w14:textId="77777777" w:rsidR="00551B1A" w:rsidRDefault="00551B1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2C2C2C"/>
            </w:tcBorders>
            <w:vAlign w:val="bottom"/>
          </w:tcPr>
          <w:p w14:paraId="51FB3BFA" w14:textId="77777777" w:rsidR="00551B1A" w:rsidRDefault="00551B1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2C2C2C"/>
            </w:tcBorders>
            <w:vAlign w:val="bottom"/>
          </w:tcPr>
          <w:p w14:paraId="2E38C73A" w14:textId="77777777" w:rsidR="00551B1A" w:rsidRDefault="00551B1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14:paraId="533FDB01" w14:textId="77777777" w:rsidR="00551B1A" w:rsidRDefault="00551B1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53C19485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051FF92F" w14:textId="77777777">
        <w:trPr>
          <w:trHeight w:val="100"/>
        </w:trPr>
        <w:tc>
          <w:tcPr>
            <w:tcW w:w="6400" w:type="dxa"/>
            <w:vMerge/>
            <w:vAlign w:val="bottom"/>
          </w:tcPr>
          <w:p w14:paraId="70DABEF0" w14:textId="77777777" w:rsidR="00551B1A" w:rsidRDefault="00551B1A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12DBE604" w14:textId="77777777" w:rsidR="00551B1A" w:rsidRDefault="00551B1A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gridSpan w:val="3"/>
            <w:vMerge w:val="restart"/>
            <w:vAlign w:val="bottom"/>
          </w:tcPr>
          <w:p w14:paraId="1913DF6D" w14:textId="77777777" w:rsidR="00551B1A" w:rsidRDefault="00892067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OMB APPROVAL</w:t>
            </w:r>
          </w:p>
        </w:tc>
        <w:tc>
          <w:tcPr>
            <w:tcW w:w="0" w:type="dxa"/>
            <w:vAlign w:val="bottom"/>
          </w:tcPr>
          <w:p w14:paraId="2A6F2660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35CD1C51" w14:textId="77777777">
        <w:trPr>
          <w:trHeight w:val="119"/>
        </w:trPr>
        <w:tc>
          <w:tcPr>
            <w:tcW w:w="6400" w:type="dxa"/>
            <w:vAlign w:val="bottom"/>
          </w:tcPr>
          <w:p w14:paraId="36A73E6A" w14:textId="77777777" w:rsidR="00551B1A" w:rsidRDefault="00551B1A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14:paraId="49124724" w14:textId="77777777" w:rsidR="00551B1A" w:rsidRDefault="00551B1A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gridSpan w:val="3"/>
            <w:vMerge/>
            <w:vAlign w:val="bottom"/>
          </w:tcPr>
          <w:p w14:paraId="5D4019BA" w14:textId="77777777" w:rsidR="00551B1A" w:rsidRDefault="00551B1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F27D2C0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7AC93CBB" w14:textId="77777777">
        <w:trPr>
          <w:trHeight w:val="21"/>
        </w:trPr>
        <w:tc>
          <w:tcPr>
            <w:tcW w:w="6400" w:type="dxa"/>
            <w:vMerge w:val="restart"/>
            <w:vAlign w:val="bottom"/>
          </w:tcPr>
          <w:p w14:paraId="18C41FFA" w14:textId="77777777" w:rsidR="00551B1A" w:rsidRDefault="00892067">
            <w:pPr>
              <w:ind w:right="5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STATEMENT OF CHANGES IN BENEFICIAL OWNERSHIP</w:t>
            </w:r>
          </w:p>
        </w:tc>
        <w:tc>
          <w:tcPr>
            <w:tcW w:w="40" w:type="dxa"/>
            <w:vAlign w:val="bottom"/>
          </w:tcPr>
          <w:p w14:paraId="370B776A" w14:textId="77777777" w:rsidR="00551B1A" w:rsidRDefault="00551B1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top w:val="single" w:sz="8" w:space="0" w:color="808080"/>
              <w:bottom w:val="single" w:sz="8" w:space="0" w:color="2C2C2C"/>
            </w:tcBorders>
            <w:vAlign w:val="bottom"/>
          </w:tcPr>
          <w:p w14:paraId="4DF0DCD2" w14:textId="77777777" w:rsidR="00551B1A" w:rsidRDefault="00551B1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top w:val="single" w:sz="8" w:space="0" w:color="808080"/>
              <w:bottom w:val="single" w:sz="8" w:space="0" w:color="2C2C2C"/>
            </w:tcBorders>
            <w:vAlign w:val="bottom"/>
          </w:tcPr>
          <w:p w14:paraId="2C5450C9" w14:textId="77777777" w:rsidR="00551B1A" w:rsidRDefault="00551B1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14:paraId="39AC0975" w14:textId="77777777" w:rsidR="00551B1A" w:rsidRDefault="00551B1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17F3B090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1DB3ABE7" w14:textId="77777777">
        <w:trPr>
          <w:trHeight w:val="189"/>
        </w:trPr>
        <w:tc>
          <w:tcPr>
            <w:tcW w:w="6400" w:type="dxa"/>
            <w:vMerge/>
            <w:vAlign w:val="bottom"/>
          </w:tcPr>
          <w:p w14:paraId="152BC986" w14:textId="77777777" w:rsidR="00551B1A" w:rsidRDefault="00551B1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14:paraId="4BDEC942" w14:textId="77777777" w:rsidR="00551B1A" w:rsidRDefault="00551B1A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14:paraId="3CDBCFEE" w14:textId="77777777" w:rsidR="00551B1A" w:rsidRDefault="0089206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OMB Number:</w:t>
            </w:r>
          </w:p>
        </w:tc>
        <w:tc>
          <w:tcPr>
            <w:tcW w:w="740" w:type="dxa"/>
            <w:vAlign w:val="bottom"/>
          </w:tcPr>
          <w:p w14:paraId="57C4A6F7" w14:textId="77777777" w:rsidR="00551B1A" w:rsidRDefault="0089206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3235-0287</w:t>
            </w:r>
          </w:p>
        </w:tc>
        <w:tc>
          <w:tcPr>
            <w:tcW w:w="40" w:type="dxa"/>
            <w:vAlign w:val="bottom"/>
          </w:tcPr>
          <w:p w14:paraId="2E4632D7" w14:textId="77777777" w:rsidR="00551B1A" w:rsidRDefault="00551B1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619252A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691453EC" w14:textId="77777777">
        <w:trPr>
          <w:trHeight w:val="108"/>
        </w:trPr>
        <w:tc>
          <w:tcPr>
            <w:tcW w:w="6400" w:type="dxa"/>
            <w:vMerge/>
            <w:vAlign w:val="bottom"/>
          </w:tcPr>
          <w:p w14:paraId="10D68920" w14:textId="77777777" w:rsidR="00551B1A" w:rsidRDefault="00551B1A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14:paraId="115739B0" w14:textId="77777777" w:rsidR="00551B1A" w:rsidRDefault="00551B1A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gridSpan w:val="3"/>
            <w:vMerge w:val="restart"/>
            <w:vAlign w:val="bottom"/>
          </w:tcPr>
          <w:p w14:paraId="5A4CDD18" w14:textId="77777777" w:rsidR="00551B1A" w:rsidRDefault="0089206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Estimated average burden</w:t>
            </w:r>
          </w:p>
        </w:tc>
        <w:tc>
          <w:tcPr>
            <w:tcW w:w="0" w:type="dxa"/>
            <w:vAlign w:val="bottom"/>
          </w:tcPr>
          <w:p w14:paraId="51CAB87C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0FFBC2E2" w14:textId="77777777">
        <w:trPr>
          <w:trHeight w:val="79"/>
        </w:trPr>
        <w:tc>
          <w:tcPr>
            <w:tcW w:w="6400" w:type="dxa"/>
            <w:vAlign w:val="bottom"/>
          </w:tcPr>
          <w:p w14:paraId="4BE46DA2" w14:textId="77777777" w:rsidR="00551B1A" w:rsidRDefault="00551B1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14:paraId="154EC515" w14:textId="77777777" w:rsidR="00551B1A" w:rsidRDefault="00551B1A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gridSpan w:val="3"/>
            <w:vMerge/>
            <w:vAlign w:val="bottom"/>
          </w:tcPr>
          <w:p w14:paraId="09EB7952" w14:textId="77777777" w:rsidR="00551B1A" w:rsidRDefault="00551B1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999E53B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62C5505E" w14:textId="77777777">
        <w:trPr>
          <w:trHeight w:val="187"/>
        </w:trPr>
        <w:tc>
          <w:tcPr>
            <w:tcW w:w="6400" w:type="dxa"/>
            <w:vMerge w:val="restart"/>
            <w:vAlign w:val="bottom"/>
          </w:tcPr>
          <w:p w14:paraId="486FFF4A" w14:textId="77777777" w:rsidR="00551B1A" w:rsidRDefault="00892067">
            <w:pPr>
              <w:ind w:right="7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Filed pursuant to Section 16(a) of the Securities Exchange Act of 1934</w:t>
            </w:r>
          </w:p>
        </w:tc>
        <w:tc>
          <w:tcPr>
            <w:tcW w:w="40" w:type="dxa"/>
            <w:vAlign w:val="bottom"/>
          </w:tcPr>
          <w:p w14:paraId="0BA193A7" w14:textId="77777777" w:rsidR="00551B1A" w:rsidRDefault="00551B1A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14:paraId="50AA1202" w14:textId="77777777" w:rsidR="00551B1A" w:rsidRDefault="0089206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hours per response:</w:t>
            </w:r>
          </w:p>
        </w:tc>
        <w:tc>
          <w:tcPr>
            <w:tcW w:w="740" w:type="dxa"/>
            <w:vAlign w:val="bottom"/>
          </w:tcPr>
          <w:p w14:paraId="2781B43D" w14:textId="77777777" w:rsidR="00551B1A" w:rsidRDefault="0089206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0.5</w:t>
            </w:r>
          </w:p>
        </w:tc>
        <w:tc>
          <w:tcPr>
            <w:tcW w:w="40" w:type="dxa"/>
            <w:vAlign w:val="bottom"/>
          </w:tcPr>
          <w:p w14:paraId="35EC5603" w14:textId="77777777" w:rsidR="00551B1A" w:rsidRDefault="00551B1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6AC805D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295A629D" w14:textId="77777777">
        <w:trPr>
          <w:trHeight w:val="44"/>
        </w:trPr>
        <w:tc>
          <w:tcPr>
            <w:tcW w:w="6400" w:type="dxa"/>
            <w:vMerge/>
            <w:vAlign w:val="bottom"/>
          </w:tcPr>
          <w:p w14:paraId="46A90528" w14:textId="77777777" w:rsidR="00551B1A" w:rsidRDefault="00551B1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5D37B5A8" w14:textId="77777777" w:rsidR="00551B1A" w:rsidRDefault="00551B1A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808080"/>
            </w:tcBorders>
            <w:vAlign w:val="bottom"/>
          </w:tcPr>
          <w:p w14:paraId="3D40DDF9" w14:textId="77777777" w:rsidR="00551B1A" w:rsidRDefault="00551B1A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808080"/>
            </w:tcBorders>
            <w:vAlign w:val="bottom"/>
          </w:tcPr>
          <w:p w14:paraId="7C908187" w14:textId="77777777" w:rsidR="00551B1A" w:rsidRDefault="00551B1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4EC623B5" w14:textId="77777777" w:rsidR="00551B1A" w:rsidRDefault="00551B1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254C6C6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728FC82C" w14:textId="77777777">
        <w:trPr>
          <w:trHeight w:val="20"/>
        </w:trPr>
        <w:tc>
          <w:tcPr>
            <w:tcW w:w="6400" w:type="dxa"/>
            <w:vMerge/>
            <w:vAlign w:val="bottom"/>
          </w:tcPr>
          <w:p w14:paraId="0B85DBDB" w14:textId="77777777" w:rsidR="00551B1A" w:rsidRDefault="00551B1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2C2C2C"/>
            </w:tcBorders>
            <w:vAlign w:val="bottom"/>
          </w:tcPr>
          <w:p w14:paraId="29502A97" w14:textId="77777777" w:rsidR="00551B1A" w:rsidRDefault="00551B1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2C2C2C"/>
            </w:tcBorders>
            <w:vAlign w:val="bottom"/>
          </w:tcPr>
          <w:p w14:paraId="037EA805" w14:textId="77777777" w:rsidR="00551B1A" w:rsidRDefault="00551B1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2C2C2C"/>
            </w:tcBorders>
            <w:vAlign w:val="bottom"/>
          </w:tcPr>
          <w:p w14:paraId="2D006E08" w14:textId="77777777" w:rsidR="00551B1A" w:rsidRDefault="00551B1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2C2C2C"/>
            </w:tcBorders>
            <w:vAlign w:val="bottom"/>
          </w:tcPr>
          <w:p w14:paraId="0489F4D0" w14:textId="77777777" w:rsidR="00551B1A" w:rsidRDefault="00551B1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3B81831D" w14:textId="77777777" w:rsidR="00551B1A" w:rsidRDefault="00551B1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10FF3B9F" w14:textId="77777777" w:rsidR="00551B1A" w:rsidRDefault="0089206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38597CF0" wp14:editId="5C1AD05D">
            <wp:simplePos x="0" y="0"/>
            <wp:positionH relativeFrom="column">
              <wp:posOffset>5325745</wp:posOffset>
            </wp:positionH>
            <wp:positionV relativeFrom="paragraph">
              <wp:posOffset>-646430</wp:posOffset>
            </wp:positionV>
            <wp:extent cx="59055" cy="6597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0BB85D13" wp14:editId="3AD75AD9">
            <wp:simplePos x="0" y="0"/>
            <wp:positionH relativeFrom="column">
              <wp:posOffset>4048125</wp:posOffset>
            </wp:positionH>
            <wp:positionV relativeFrom="paragraph">
              <wp:posOffset>-646430</wp:posOffset>
            </wp:positionV>
            <wp:extent cx="59055" cy="6597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9EEB26" w14:textId="77777777" w:rsidR="00551B1A" w:rsidRDefault="00892067">
      <w:pPr>
        <w:ind w:left="1460"/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 xml:space="preserve">or Section 30(h) of the </w:t>
      </w:r>
      <w:r>
        <w:rPr>
          <w:rFonts w:ascii="Arial" w:eastAsia="Arial" w:hAnsi="Arial" w:cs="Arial"/>
          <w:sz w:val="13"/>
          <w:szCs w:val="13"/>
        </w:rPr>
        <w:t>Investment Company Act of 1940</w:t>
      </w:r>
    </w:p>
    <w:p w14:paraId="2DAFE6F9" w14:textId="77777777" w:rsidR="00551B1A" w:rsidRDefault="0089206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72C51277" wp14:editId="0D62650E">
            <wp:simplePos x="0" y="0"/>
            <wp:positionH relativeFrom="column">
              <wp:posOffset>-1569720</wp:posOffset>
            </wp:positionH>
            <wp:positionV relativeFrom="paragraph">
              <wp:posOffset>19685</wp:posOffset>
            </wp:positionV>
            <wp:extent cx="6989445" cy="47472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445" cy="474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3CB3F3" w14:textId="77777777" w:rsidR="00551B1A" w:rsidRDefault="00551B1A">
      <w:pPr>
        <w:spacing w:line="101" w:lineRule="exact"/>
        <w:rPr>
          <w:sz w:val="24"/>
          <w:szCs w:val="24"/>
        </w:rPr>
      </w:pPr>
    </w:p>
    <w:p w14:paraId="43D054C8" w14:textId="77777777" w:rsidR="00551B1A" w:rsidRDefault="00551B1A">
      <w:pPr>
        <w:sectPr w:rsidR="00551B1A">
          <w:pgSz w:w="11900" w:h="16838"/>
          <w:pgMar w:top="225" w:right="359" w:bottom="1440" w:left="460" w:header="0" w:footer="0" w:gutter="0"/>
          <w:cols w:num="2" w:space="720" w:equalWidth="0">
            <w:col w:w="2200" w:space="260"/>
            <w:col w:w="8620"/>
          </w:cols>
        </w:sectPr>
      </w:pPr>
    </w:p>
    <w:p w14:paraId="2A515EE4" w14:textId="77777777" w:rsidR="00551B1A" w:rsidRDefault="00892067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>1. Name and Address of Reporting Person</w:t>
      </w:r>
      <w:r>
        <w:rPr>
          <w:rFonts w:ascii="Arial" w:eastAsia="Arial" w:hAnsi="Arial" w:cs="Arial"/>
          <w:vertAlign w:val="superscript"/>
        </w:rPr>
        <w:t>*</w:t>
      </w:r>
    </w:p>
    <w:p w14:paraId="0EB20954" w14:textId="77777777" w:rsidR="00551B1A" w:rsidRDefault="00892067">
      <w:pPr>
        <w:ind w:left="120"/>
        <w:rPr>
          <w:rFonts w:ascii="Arial" w:eastAsia="Arial" w:hAnsi="Arial" w:cs="Arial"/>
          <w:color w:val="0000EE"/>
          <w:sz w:val="21"/>
          <w:szCs w:val="21"/>
          <w:u w:val="single"/>
        </w:rPr>
      </w:pPr>
      <w:hyperlink r:id="rId9">
        <w:r>
          <w:rPr>
            <w:rFonts w:ascii="Arial" w:eastAsia="Arial" w:hAnsi="Arial" w:cs="Arial"/>
            <w:color w:val="0000EE"/>
            <w:sz w:val="21"/>
            <w:szCs w:val="21"/>
            <w:u w:val="single"/>
          </w:rPr>
          <w:t>NACKMAN NEAL</w:t>
        </w:r>
      </w:hyperlink>
    </w:p>
    <w:p w14:paraId="5F1C8D57" w14:textId="77777777" w:rsidR="00551B1A" w:rsidRDefault="00551B1A">
      <w:pPr>
        <w:spacing w:line="321" w:lineRule="exact"/>
        <w:rPr>
          <w:sz w:val="24"/>
          <w:szCs w:val="24"/>
        </w:rPr>
      </w:pPr>
    </w:p>
    <w:p w14:paraId="65673ACA" w14:textId="77777777" w:rsidR="00551B1A" w:rsidRDefault="00892067">
      <w:pPr>
        <w:tabs>
          <w:tab w:val="left" w:pos="1320"/>
          <w:tab w:val="left" w:pos="254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>(Last)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3"/>
          <w:szCs w:val="13"/>
        </w:rPr>
        <w:t>(First)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3"/>
          <w:szCs w:val="13"/>
        </w:rPr>
        <w:t>(Middle)</w:t>
      </w:r>
    </w:p>
    <w:p w14:paraId="44473EB6" w14:textId="77777777" w:rsidR="00551B1A" w:rsidRDefault="00551B1A">
      <w:pPr>
        <w:spacing w:line="69" w:lineRule="exact"/>
        <w:rPr>
          <w:sz w:val="24"/>
          <w:szCs w:val="24"/>
        </w:rPr>
      </w:pPr>
    </w:p>
    <w:p w14:paraId="7C3D9219" w14:textId="77777777" w:rsidR="00551B1A" w:rsidRDefault="00892067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17"/>
          <w:szCs w:val="17"/>
        </w:rPr>
        <w:t>C/O G-III APPAREL GROUP</w:t>
      </w:r>
      <w:r>
        <w:rPr>
          <w:rFonts w:ascii="Arial" w:eastAsia="Arial" w:hAnsi="Arial" w:cs="Arial"/>
          <w:color w:val="0000FF"/>
          <w:sz w:val="17"/>
          <w:szCs w:val="17"/>
        </w:rPr>
        <w:t>, LTD.</w:t>
      </w:r>
    </w:p>
    <w:p w14:paraId="611ABBF2" w14:textId="77777777" w:rsidR="00551B1A" w:rsidRDefault="00551B1A">
      <w:pPr>
        <w:spacing w:line="71" w:lineRule="exact"/>
        <w:rPr>
          <w:sz w:val="24"/>
          <w:szCs w:val="24"/>
        </w:rPr>
      </w:pPr>
    </w:p>
    <w:p w14:paraId="59A91E49" w14:textId="77777777" w:rsidR="00551B1A" w:rsidRDefault="00892067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color w:val="0000FF"/>
          <w:sz w:val="17"/>
          <w:szCs w:val="17"/>
        </w:rPr>
        <w:t>512 SEVENTH AVENUE</w:t>
      </w:r>
    </w:p>
    <w:p w14:paraId="47FBBB86" w14:textId="77777777" w:rsidR="00551B1A" w:rsidRDefault="00551B1A">
      <w:pPr>
        <w:spacing w:line="305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1080"/>
        <w:gridCol w:w="960"/>
        <w:gridCol w:w="1600"/>
      </w:tblGrid>
      <w:tr w:rsidR="00551B1A" w14:paraId="5DE1A7C9" w14:textId="77777777">
        <w:trPr>
          <w:trHeight w:val="161"/>
        </w:trPr>
        <w:tc>
          <w:tcPr>
            <w:tcW w:w="1120" w:type="dxa"/>
            <w:gridSpan w:val="2"/>
            <w:vAlign w:val="bottom"/>
          </w:tcPr>
          <w:p w14:paraId="1F55D7D4" w14:textId="77777777" w:rsidR="00551B1A" w:rsidRDefault="0089206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(Street)</w:t>
            </w:r>
          </w:p>
        </w:tc>
        <w:tc>
          <w:tcPr>
            <w:tcW w:w="960" w:type="dxa"/>
            <w:vAlign w:val="bottom"/>
          </w:tcPr>
          <w:p w14:paraId="3B4592D1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Align w:val="bottom"/>
          </w:tcPr>
          <w:p w14:paraId="771E3B9B" w14:textId="77777777" w:rsidR="00551B1A" w:rsidRDefault="00551B1A">
            <w:pPr>
              <w:rPr>
                <w:sz w:val="13"/>
                <w:szCs w:val="13"/>
              </w:rPr>
            </w:pPr>
          </w:p>
        </w:tc>
      </w:tr>
      <w:tr w:rsidR="00551B1A" w14:paraId="789C146E" w14:textId="77777777">
        <w:trPr>
          <w:trHeight w:val="239"/>
        </w:trPr>
        <w:tc>
          <w:tcPr>
            <w:tcW w:w="40" w:type="dxa"/>
            <w:vAlign w:val="bottom"/>
          </w:tcPr>
          <w:p w14:paraId="34EEBB3D" w14:textId="77777777" w:rsidR="00551B1A" w:rsidRDefault="00551B1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4591D83E" w14:textId="77777777" w:rsidR="00551B1A" w:rsidRDefault="0089206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7"/>
                <w:szCs w:val="17"/>
              </w:rPr>
              <w:t>NEW YORK</w:t>
            </w:r>
          </w:p>
        </w:tc>
        <w:tc>
          <w:tcPr>
            <w:tcW w:w="960" w:type="dxa"/>
            <w:vAlign w:val="bottom"/>
          </w:tcPr>
          <w:p w14:paraId="0721AE80" w14:textId="77777777" w:rsidR="00551B1A" w:rsidRDefault="0089206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7"/>
                <w:szCs w:val="17"/>
              </w:rPr>
              <w:t>NY</w:t>
            </w:r>
          </w:p>
        </w:tc>
        <w:tc>
          <w:tcPr>
            <w:tcW w:w="1600" w:type="dxa"/>
            <w:vAlign w:val="bottom"/>
          </w:tcPr>
          <w:p w14:paraId="32300E29" w14:textId="77777777" w:rsidR="00551B1A" w:rsidRDefault="00892067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7"/>
                <w:szCs w:val="17"/>
              </w:rPr>
              <w:t>10018</w:t>
            </w:r>
          </w:p>
        </w:tc>
      </w:tr>
      <w:tr w:rsidR="00551B1A" w14:paraId="5DDCCBE8" w14:textId="77777777">
        <w:trPr>
          <w:trHeight w:val="155"/>
        </w:trPr>
        <w:tc>
          <w:tcPr>
            <w:tcW w:w="40" w:type="dxa"/>
            <w:vAlign w:val="bottom"/>
          </w:tcPr>
          <w:p w14:paraId="16C8C27D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9A9A9A"/>
            </w:tcBorders>
            <w:vAlign w:val="bottom"/>
          </w:tcPr>
          <w:p w14:paraId="2ED9F912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9A9A9A"/>
            </w:tcBorders>
            <w:vAlign w:val="bottom"/>
          </w:tcPr>
          <w:p w14:paraId="7B350233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bottom w:val="single" w:sz="8" w:space="0" w:color="9A9A9A"/>
            </w:tcBorders>
            <w:vAlign w:val="bottom"/>
          </w:tcPr>
          <w:p w14:paraId="3BA2567D" w14:textId="77777777" w:rsidR="00551B1A" w:rsidRDefault="00551B1A">
            <w:pPr>
              <w:rPr>
                <w:sz w:val="13"/>
                <w:szCs w:val="13"/>
              </w:rPr>
            </w:pPr>
          </w:p>
        </w:tc>
      </w:tr>
      <w:tr w:rsidR="00551B1A" w14:paraId="7A8F5450" w14:textId="77777777">
        <w:trPr>
          <w:trHeight w:val="307"/>
        </w:trPr>
        <w:tc>
          <w:tcPr>
            <w:tcW w:w="40" w:type="dxa"/>
            <w:vAlign w:val="bottom"/>
          </w:tcPr>
          <w:p w14:paraId="7A875C98" w14:textId="77777777" w:rsidR="00551B1A" w:rsidRDefault="00551B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35F820D7" w14:textId="77777777" w:rsidR="00551B1A" w:rsidRDefault="0089206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(City)</w:t>
            </w:r>
          </w:p>
        </w:tc>
        <w:tc>
          <w:tcPr>
            <w:tcW w:w="960" w:type="dxa"/>
            <w:vAlign w:val="bottom"/>
          </w:tcPr>
          <w:p w14:paraId="0B10A80F" w14:textId="77777777" w:rsidR="00551B1A" w:rsidRDefault="0089206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(State)</w:t>
            </w:r>
          </w:p>
        </w:tc>
        <w:tc>
          <w:tcPr>
            <w:tcW w:w="1600" w:type="dxa"/>
            <w:vAlign w:val="bottom"/>
          </w:tcPr>
          <w:p w14:paraId="190BF3A9" w14:textId="77777777" w:rsidR="00551B1A" w:rsidRDefault="00892067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(Zip)</w:t>
            </w:r>
          </w:p>
        </w:tc>
      </w:tr>
    </w:tbl>
    <w:p w14:paraId="67A26A8F" w14:textId="77777777" w:rsidR="00551B1A" w:rsidRDefault="0089206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CDEE68F" w14:textId="77777777" w:rsidR="00551B1A" w:rsidRDefault="00551B1A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3080"/>
        <w:gridCol w:w="660"/>
        <w:gridCol w:w="500"/>
        <w:gridCol w:w="1360"/>
        <w:gridCol w:w="1440"/>
        <w:gridCol w:w="20"/>
      </w:tblGrid>
      <w:tr w:rsidR="00551B1A" w14:paraId="6CC3E2F9" w14:textId="77777777">
        <w:trPr>
          <w:trHeight w:val="149"/>
        </w:trPr>
        <w:tc>
          <w:tcPr>
            <w:tcW w:w="80" w:type="dxa"/>
            <w:vAlign w:val="bottom"/>
          </w:tcPr>
          <w:p w14:paraId="6E3FEA64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3740" w:type="dxa"/>
            <w:gridSpan w:val="2"/>
            <w:vAlign w:val="bottom"/>
          </w:tcPr>
          <w:p w14:paraId="250FF47E" w14:textId="77777777" w:rsidR="00551B1A" w:rsidRDefault="0089206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2. Issuer Name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and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Ticker or Trading Symbol</w:t>
            </w:r>
          </w:p>
        </w:tc>
        <w:tc>
          <w:tcPr>
            <w:tcW w:w="3300" w:type="dxa"/>
            <w:gridSpan w:val="3"/>
            <w:vAlign w:val="bottom"/>
          </w:tcPr>
          <w:p w14:paraId="70234A7B" w14:textId="77777777" w:rsidR="00551B1A" w:rsidRDefault="0089206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5. Relationship of Reporting Person(s) to Issuer</w:t>
            </w:r>
          </w:p>
        </w:tc>
        <w:tc>
          <w:tcPr>
            <w:tcW w:w="0" w:type="dxa"/>
            <w:vAlign w:val="bottom"/>
          </w:tcPr>
          <w:p w14:paraId="14ED402E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4477E9EA" w14:textId="77777777">
        <w:trPr>
          <w:trHeight w:val="215"/>
        </w:trPr>
        <w:tc>
          <w:tcPr>
            <w:tcW w:w="80" w:type="dxa"/>
            <w:vAlign w:val="bottom"/>
          </w:tcPr>
          <w:p w14:paraId="31E7687D" w14:textId="77777777" w:rsidR="00551B1A" w:rsidRDefault="00551B1A">
            <w:pPr>
              <w:rPr>
                <w:sz w:val="18"/>
                <w:szCs w:val="18"/>
              </w:rPr>
            </w:pPr>
          </w:p>
        </w:tc>
        <w:tc>
          <w:tcPr>
            <w:tcW w:w="3740" w:type="dxa"/>
            <w:gridSpan w:val="2"/>
            <w:vAlign w:val="bottom"/>
          </w:tcPr>
          <w:p w14:paraId="15A04AF8" w14:textId="77777777" w:rsidR="00551B1A" w:rsidRDefault="00892067">
            <w:pPr>
              <w:spacing w:line="208" w:lineRule="exact"/>
              <w:rPr>
                <w:rFonts w:ascii="Arial" w:eastAsia="Arial" w:hAnsi="Arial" w:cs="Arial"/>
                <w:color w:val="0000EE"/>
                <w:w w:val="99"/>
                <w:sz w:val="21"/>
                <w:szCs w:val="21"/>
              </w:rPr>
            </w:pPr>
            <w:hyperlink r:id="rId10">
              <w:r>
                <w:rPr>
                  <w:rFonts w:ascii="Arial" w:eastAsia="Arial" w:hAnsi="Arial" w:cs="Arial"/>
                  <w:color w:val="0000EE"/>
                  <w:w w:val="99"/>
                  <w:sz w:val="21"/>
                  <w:szCs w:val="21"/>
                </w:rPr>
                <w:t xml:space="preserve">G III APPAREL GROUP LTD /DE/ </w:t>
              </w:r>
            </w:hyperlink>
            <w:r>
              <w:rPr>
                <w:rFonts w:ascii="Arial" w:eastAsia="Arial" w:hAnsi="Arial" w:cs="Arial"/>
                <w:color w:val="000000"/>
                <w:w w:val="99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color w:val="0000EE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w w:val="99"/>
                <w:sz w:val="17"/>
                <w:szCs w:val="17"/>
              </w:rPr>
              <w:t>GIII</w:t>
            </w:r>
            <w:r>
              <w:rPr>
                <w:rFonts w:ascii="Arial" w:eastAsia="Arial" w:hAnsi="Arial" w:cs="Arial"/>
                <w:color w:val="0000EE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99"/>
                <w:sz w:val="21"/>
                <w:szCs w:val="21"/>
              </w:rPr>
              <w:t>]</w:t>
            </w:r>
          </w:p>
        </w:tc>
        <w:tc>
          <w:tcPr>
            <w:tcW w:w="1860" w:type="dxa"/>
            <w:gridSpan w:val="2"/>
            <w:vAlign w:val="bottom"/>
          </w:tcPr>
          <w:p w14:paraId="4168D17A" w14:textId="77777777" w:rsidR="00551B1A" w:rsidRDefault="0089206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(Check all applicable)</w:t>
            </w:r>
          </w:p>
        </w:tc>
        <w:tc>
          <w:tcPr>
            <w:tcW w:w="1440" w:type="dxa"/>
            <w:vAlign w:val="bottom"/>
          </w:tcPr>
          <w:p w14:paraId="6D3916CD" w14:textId="77777777" w:rsidR="00551B1A" w:rsidRDefault="00551B1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22C9C60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438DF439" w14:textId="77777777">
        <w:trPr>
          <w:trHeight w:val="134"/>
        </w:trPr>
        <w:tc>
          <w:tcPr>
            <w:tcW w:w="80" w:type="dxa"/>
            <w:vAlign w:val="bottom"/>
          </w:tcPr>
          <w:p w14:paraId="47558415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tcBorders>
              <w:top w:val="single" w:sz="8" w:space="0" w:color="0000EE"/>
            </w:tcBorders>
            <w:vAlign w:val="bottom"/>
          </w:tcPr>
          <w:p w14:paraId="36B8FDCF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14:paraId="71EDC26A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14:paraId="49486301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14:paraId="790AF8FF" w14:textId="77777777" w:rsidR="00551B1A" w:rsidRDefault="00892067">
            <w:pPr>
              <w:spacing w:line="13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Director</w:t>
            </w:r>
          </w:p>
        </w:tc>
        <w:tc>
          <w:tcPr>
            <w:tcW w:w="1440" w:type="dxa"/>
            <w:vAlign w:val="bottom"/>
          </w:tcPr>
          <w:p w14:paraId="34FF5476" w14:textId="77777777" w:rsidR="00551B1A" w:rsidRDefault="00892067">
            <w:pPr>
              <w:spacing w:line="134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10% Owner</w:t>
            </w:r>
          </w:p>
        </w:tc>
        <w:tc>
          <w:tcPr>
            <w:tcW w:w="0" w:type="dxa"/>
            <w:vAlign w:val="bottom"/>
          </w:tcPr>
          <w:p w14:paraId="4257F63A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359B626F" w14:textId="77777777">
        <w:trPr>
          <w:trHeight w:val="193"/>
        </w:trPr>
        <w:tc>
          <w:tcPr>
            <w:tcW w:w="80" w:type="dxa"/>
            <w:tcBorders>
              <w:bottom w:val="single" w:sz="8" w:space="0" w:color="2C2C2C"/>
            </w:tcBorders>
            <w:vAlign w:val="bottom"/>
          </w:tcPr>
          <w:p w14:paraId="37DF10CA" w14:textId="77777777" w:rsidR="00551B1A" w:rsidRDefault="00551B1A">
            <w:pPr>
              <w:rPr>
                <w:sz w:val="16"/>
                <w:szCs w:val="16"/>
              </w:rPr>
            </w:pPr>
          </w:p>
        </w:tc>
        <w:tc>
          <w:tcPr>
            <w:tcW w:w="3080" w:type="dxa"/>
            <w:tcBorders>
              <w:bottom w:val="single" w:sz="8" w:space="0" w:color="2C2C2C"/>
            </w:tcBorders>
            <w:vAlign w:val="bottom"/>
          </w:tcPr>
          <w:p w14:paraId="0393E64F" w14:textId="77777777" w:rsidR="00551B1A" w:rsidRDefault="00551B1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2C2C2C"/>
            </w:tcBorders>
            <w:vAlign w:val="bottom"/>
          </w:tcPr>
          <w:p w14:paraId="5BF71EC4" w14:textId="77777777" w:rsidR="00551B1A" w:rsidRDefault="00551B1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vAlign w:val="bottom"/>
          </w:tcPr>
          <w:p w14:paraId="32643CA4" w14:textId="77777777" w:rsidR="00551B1A" w:rsidRDefault="00892067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7"/>
                <w:szCs w:val="17"/>
              </w:rPr>
              <w:t>X</w:t>
            </w:r>
          </w:p>
        </w:tc>
        <w:tc>
          <w:tcPr>
            <w:tcW w:w="1360" w:type="dxa"/>
            <w:vAlign w:val="bottom"/>
          </w:tcPr>
          <w:p w14:paraId="4A772795" w14:textId="77777777" w:rsidR="00551B1A" w:rsidRDefault="0089206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Officer (give title</w:t>
            </w:r>
          </w:p>
        </w:tc>
        <w:tc>
          <w:tcPr>
            <w:tcW w:w="1440" w:type="dxa"/>
            <w:vAlign w:val="bottom"/>
          </w:tcPr>
          <w:p w14:paraId="58366E52" w14:textId="77777777" w:rsidR="00551B1A" w:rsidRDefault="00892067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Other (specify</w:t>
            </w:r>
          </w:p>
        </w:tc>
        <w:tc>
          <w:tcPr>
            <w:tcW w:w="0" w:type="dxa"/>
            <w:vAlign w:val="bottom"/>
          </w:tcPr>
          <w:p w14:paraId="3B332EE9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12627D0C" w14:textId="77777777">
        <w:trPr>
          <w:trHeight w:val="79"/>
        </w:trPr>
        <w:tc>
          <w:tcPr>
            <w:tcW w:w="80" w:type="dxa"/>
            <w:vAlign w:val="bottom"/>
          </w:tcPr>
          <w:p w14:paraId="251C023C" w14:textId="77777777" w:rsidR="00551B1A" w:rsidRDefault="00551B1A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gridSpan w:val="2"/>
            <w:vMerge w:val="restart"/>
            <w:vAlign w:val="bottom"/>
          </w:tcPr>
          <w:p w14:paraId="3E8E7D55" w14:textId="77777777" w:rsidR="00551B1A" w:rsidRDefault="0089206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3. Date of Earliest </w:t>
            </w:r>
            <w:r>
              <w:rPr>
                <w:rFonts w:ascii="Arial" w:eastAsia="Arial" w:hAnsi="Arial" w:cs="Arial"/>
                <w:sz w:val="13"/>
                <w:szCs w:val="13"/>
              </w:rPr>
              <w:t>Transaction (Month/Day/Year)</w:t>
            </w:r>
          </w:p>
        </w:tc>
        <w:tc>
          <w:tcPr>
            <w:tcW w:w="500" w:type="dxa"/>
            <w:vMerge/>
            <w:vAlign w:val="bottom"/>
          </w:tcPr>
          <w:p w14:paraId="7B6AEEEE" w14:textId="77777777" w:rsidR="00551B1A" w:rsidRDefault="00551B1A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505D247C" w14:textId="77777777" w:rsidR="00551B1A" w:rsidRDefault="00892067">
            <w:pPr>
              <w:spacing w:line="13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below)</w:t>
            </w:r>
          </w:p>
        </w:tc>
        <w:tc>
          <w:tcPr>
            <w:tcW w:w="1440" w:type="dxa"/>
            <w:vMerge w:val="restart"/>
            <w:vAlign w:val="bottom"/>
          </w:tcPr>
          <w:p w14:paraId="204D84FC" w14:textId="77777777" w:rsidR="00551B1A" w:rsidRDefault="00892067">
            <w:pPr>
              <w:spacing w:line="133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below)</w:t>
            </w:r>
          </w:p>
        </w:tc>
        <w:tc>
          <w:tcPr>
            <w:tcW w:w="0" w:type="dxa"/>
            <w:vAlign w:val="bottom"/>
          </w:tcPr>
          <w:p w14:paraId="58F38C84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4152034F" w14:textId="77777777">
        <w:trPr>
          <w:trHeight w:val="55"/>
        </w:trPr>
        <w:tc>
          <w:tcPr>
            <w:tcW w:w="80" w:type="dxa"/>
            <w:vAlign w:val="bottom"/>
          </w:tcPr>
          <w:p w14:paraId="6763E7B6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3740" w:type="dxa"/>
            <w:gridSpan w:val="2"/>
            <w:vMerge/>
            <w:vAlign w:val="bottom"/>
          </w:tcPr>
          <w:p w14:paraId="7EBD0D5A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14:paraId="35B6268A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Merge/>
            <w:vAlign w:val="bottom"/>
          </w:tcPr>
          <w:p w14:paraId="27F144E4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vMerge/>
            <w:vAlign w:val="bottom"/>
          </w:tcPr>
          <w:p w14:paraId="6DECA09D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9DA934F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6137C773" w14:textId="77777777">
        <w:trPr>
          <w:trHeight w:val="58"/>
        </w:trPr>
        <w:tc>
          <w:tcPr>
            <w:tcW w:w="80" w:type="dxa"/>
            <w:vAlign w:val="bottom"/>
          </w:tcPr>
          <w:p w14:paraId="0255BDBA" w14:textId="77777777" w:rsidR="00551B1A" w:rsidRDefault="00551B1A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gridSpan w:val="2"/>
            <w:vMerge/>
            <w:vAlign w:val="bottom"/>
          </w:tcPr>
          <w:p w14:paraId="2E5C3BBF" w14:textId="77777777" w:rsidR="00551B1A" w:rsidRDefault="00551B1A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14:paraId="236CEA8E" w14:textId="77777777" w:rsidR="00551B1A" w:rsidRDefault="00551B1A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gridSpan w:val="2"/>
            <w:vMerge w:val="restart"/>
            <w:vAlign w:val="bottom"/>
          </w:tcPr>
          <w:p w14:paraId="246EFDBD" w14:textId="77777777" w:rsidR="00551B1A" w:rsidRDefault="0089206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7"/>
                <w:szCs w:val="17"/>
              </w:rPr>
              <w:t>Chief Financial Officer/Treas</w:t>
            </w:r>
          </w:p>
        </w:tc>
        <w:tc>
          <w:tcPr>
            <w:tcW w:w="0" w:type="dxa"/>
            <w:vAlign w:val="bottom"/>
          </w:tcPr>
          <w:p w14:paraId="5108FF52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3177E9B5" w14:textId="77777777">
        <w:trPr>
          <w:trHeight w:val="220"/>
        </w:trPr>
        <w:tc>
          <w:tcPr>
            <w:tcW w:w="3160" w:type="dxa"/>
            <w:gridSpan w:val="2"/>
            <w:vAlign w:val="bottom"/>
          </w:tcPr>
          <w:p w14:paraId="33EB7EBD" w14:textId="77777777" w:rsidR="00551B1A" w:rsidRDefault="0089206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7"/>
                <w:szCs w:val="17"/>
              </w:rPr>
              <w:t>03/16/2021</w:t>
            </w:r>
          </w:p>
        </w:tc>
        <w:tc>
          <w:tcPr>
            <w:tcW w:w="660" w:type="dxa"/>
            <w:vAlign w:val="bottom"/>
          </w:tcPr>
          <w:p w14:paraId="6C69EB14" w14:textId="77777777" w:rsidR="00551B1A" w:rsidRDefault="00551B1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366C56FA" w14:textId="77777777" w:rsidR="00551B1A" w:rsidRDefault="00551B1A">
            <w:pPr>
              <w:rPr>
                <w:sz w:val="19"/>
                <w:szCs w:val="19"/>
              </w:rPr>
            </w:pPr>
          </w:p>
        </w:tc>
        <w:tc>
          <w:tcPr>
            <w:tcW w:w="2800" w:type="dxa"/>
            <w:gridSpan w:val="2"/>
            <w:vMerge/>
            <w:vAlign w:val="bottom"/>
          </w:tcPr>
          <w:p w14:paraId="75518045" w14:textId="77777777" w:rsidR="00551B1A" w:rsidRDefault="00551B1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2B2D3E5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46F51BC8" w14:textId="77777777">
        <w:trPr>
          <w:trHeight w:val="328"/>
        </w:trPr>
        <w:tc>
          <w:tcPr>
            <w:tcW w:w="80" w:type="dxa"/>
            <w:tcBorders>
              <w:bottom w:val="single" w:sz="8" w:space="0" w:color="2C2C2C"/>
            </w:tcBorders>
            <w:vAlign w:val="bottom"/>
          </w:tcPr>
          <w:p w14:paraId="604DA5B6" w14:textId="77777777" w:rsidR="00551B1A" w:rsidRDefault="00551B1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2C2C2C"/>
            </w:tcBorders>
            <w:vAlign w:val="bottom"/>
          </w:tcPr>
          <w:p w14:paraId="1DDB129B" w14:textId="77777777" w:rsidR="00551B1A" w:rsidRDefault="00551B1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2C2C2C"/>
            </w:tcBorders>
            <w:vAlign w:val="bottom"/>
          </w:tcPr>
          <w:p w14:paraId="786595D4" w14:textId="77777777" w:rsidR="00551B1A" w:rsidRDefault="00551B1A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tcBorders>
              <w:bottom w:val="single" w:sz="8" w:space="0" w:color="2C2C2C"/>
            </w:tcBorders>
            <w:vAlign w:val="bottom"/>
          </w:tcPr>
          <w:p w14:paraId="6C31D7D4" w14:textId="77777777" w:rsidR="00551B1A" w:rsidRDefault="00551B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F31DCEC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2BCCA9D4" w14:textId="77777777">
        <w:trPr>
          <w:trHeight w:val="191"/>
        </w:trPr>
        <w:tc>
          <w:tcPr>
            <w:tcW w:w="80" w:type="dxa"/>
            <w:vAlign w:val="bottom"/>
          </w:tcPr>
          <w:p w14:paraId="44379D86" w14:textId="77777777" w:rsidR="00551B1A" w:rsidRDefault="00551B1A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gridSpan w:val="2"/>
            <w:vAlign w:val="bottom"/>
          </w:tcPr>
          <w:p w14:paraId="24A2FDAA" w14:textId="77777777" w:rsidR="00551B1A" w:rsidRDefault="0089206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4. If Amendment, Date of Original Filed (Month/Day/Year)</w:t>
            </w:r>
          </w:p>
        </w:tc>
        <w:tc>
          <w:tcPr>
            <w:tcW w:w="3300" w:type="dxa"/>
            <w:gridSpan w:val="3"/>
            <w:vAlign w:val="bottom"/>
          </w:tcPr>
          <w:p w14:paraId="1BEA3063" w14:textId="77777777" w:rsidR="00551B1A" w:rsidRDefault="0089206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6. Individual or Joint/Group Filing (Check Applicable</w:t>
            </w:r>
          </w:p>
        </w:tc>
        <w:tc>
          <w:tcPr>
            <w:tcW w:w="0" w:type="dxa"/>
            <w:vAlign w:val="bottom"/>
          </w:tcPr>
          <w:p w14:paraId="024F0057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7F7ACE2A" w14:textId="77777777">
        <w:trPr>
          <w:trHeight w:val="187"/>
        </w:trPr>
        <w:tc>
          <w:tcPr>
            <w:tcW w:w="3160" w:type="dxa"/>
            <w:gridSpan w:val="2"/>
            <w:vAlign w:val="bottom"/>
          </w:tcPr>
          <w:p w14:paraId="659BE18A" w14:textId="77777777" w:rsidR="00551B1A" w:rsidRDefault="00892067">
            <w:pPr>
              <w:spacing w:line="18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7"/>
                <w:szCs w:val="17"/>
              </w:rPr>
              <w:t>03/22/2021</w:t>
            </w:r>
          </w:p>
        </w:tc>
        <w:tc>
          <w:tcPr>
            <w:tcW w:w="660" w:type="dxa"/>
            <w:vAlign w:val="bottom"/>
          </w:tcPr>
          <w:p w14:paraId="28284C77" w14:textId="77777777" w:rsidR="00551B1A" w:rsidRDefault="00551B1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14:paraId="2D0A4933" w14:textId="77777777" w:rsidR="00551B1A" w:rsidRDefault="0089206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Line)</w:t>
            </w:r>
          </w:p>
        </w:tc>
        <w:tc>
          <w:tcPr>
            <w:tcW w:w="1360" w:type="dxa"/>
            <w:vAlign w:val="bottom"/>
          </w:tcPr>
          <w:p w14:paraId="7EA6E671" w14:textId="77777777" w:rsidR="00551B1A" w:rsidRDefault="00551B1A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14:paraId="63E370BD" w14:textId="77777777" w:rsidR="00551B1A" w:rsidRDefault="00551B1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768EDE2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3E6B516F" w14:textId="77777777">
        <w:trPr>
          <w:trHeight w:val="220"/>
        </w:trPr>
        <w:tc>
          <w:tcPr>
            <w:tcW w:w="80" w:type="dxa"/>
            <w:vAlign w:val="bottom"/>
          </w:tcPr>
          <w:p w14:paraId="25442402" w14:textId="77777777" w:rsidR="00551B1A" w:rsidRDefault="00551B1A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vAlign w:val="bottom"/>
          </w:tcPr>
          <w:p w14:paraId="42263938" w14:textId="77777777" w:rsidR="00551B1A" w:rsidRDefault="00551B1A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14:paraId="4F6DE0AD" w14:textId="77777777" w:rsidR="00551B1A" w:rsidRDefault="00551B1A">
            <w:pPr>
              <w:rPr>
                <w:sz w:val="19"/>
                <w:szCs w:val="19"/>
              </w:rPr>
            </w:pPr>
          </w:p>
        </w:tc>
        <w:tc>
          <w:tcPr>
            <w:tcW w:w="3300" w:type="dxa"/>
            <w:gridSpan w:val="3"/>
            <w:vAlign w:val="bottom"/>
          </w:tcPr>
          <w:p w14:paraId="455123B1" w14:textId="77777777" w:rsidR="00551B1A" w:rsidRDefault="00892067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7"/>
                <w:szCs w:val="17"/>
              </w:rPr>
              <w:t xml:space="preserve">X   </w:t>
            </w:r>
            <w:r>
              <w:rPr>
                <w:rFonts w:ascii="Arial" w:eastAsia="Arial" w:hAnsi="Arial" w:cs="Arial"/>
                <w:color w:val="000000"/>
                <w:sz w:val="13"/>
                <w:szCs w:val="13"/>
              </w:rPr>
              <w:t>Form filed by One Reporting Person</w:t>
            </w:r>
          </w:p>
        </w:tc>
        <w:tc>
          <w:tcPr>
            <w:tcW w:w="0" w:type="dxa"/>
            <w:vAlign w:val="bottom"/>
          </w:tcPr>
          <w:p w14:paraId="54D304C8" w14:textId="77777777" w:rsidR="00551B1A" w:rsidRDefault="00551B1A">
            <w:pPr>
              <w:rPr>
                <w:sz w:val="1"/>
                <w:szCs w:val="1"/>
              </w:rPr>
            </w:pPr>
          </w:p>
        </w:tc>
      </w:tr>
    </w:tbl>
    <w:p w14:paraId="361FF4EE" w14:textId="77777777" w:rsidR="00551B1A" w:rsidRDefault="00551B1A">
      <w:pPr>
        <w:spacing w:line="51" w:lineRule="exact"/>
        <w:rPr>
          <w:sz w:val="24"/>
          <w:szCs w:val="24"/>
        </w:rPr>
      </w:pPr>
    </w:p>
    <w:p w14:paraId="03040DA1" w14:textId="77777777" w:rsidR="00551B1A" w:rsidRDefault="00892067">
      <w:pPr>
        <w:ind w:left="4420"/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>Form filed by More than One Reporting</w:t>
      </w:r>
    </w:p>
    <w:p w14:paraId="4D8B91AF" w14:textId="77777777" w:rsidR="00551B1A" w:rsidRDefault="00892067">
      <w:pPr>
        <w:ind w:left="4420"/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>Person</w:t>
      </w:r>
    </w:p>
    <w:p w14:paraId="7E60C941" w14:textId="77777777" w:rsidR="00551B1A" w:rsidRDefault="00551B1A">
      <w:pPr>
        <w:spacing w:line="405" w:lineRule="exact"/>
        <w:rPr>
          <w:sz w:val="24"/>
          <w:szCs w:val="24"/>
        </w:rPr>
      </w:pPr>
    </w:p>
    <w:p w14:paraId="6215BBEC" w14:textId="77777777" w:rsidR="00551B1A" w:rsidRDefault="00551B1A">
      <w:pPr>
        <w:sectPr w:rsidR="00551B1A">
          <w:type w:val="continuous"/>
          <w:pgSz w:w="11900" w:h="16838"/>
          <w:pgMar w:top="225" w:right="359" w:bottom="1440" w:left="460" w:header="0" w:footer="0" w:gutter="0"/>
          <w:cols w:num="2" w:space="720" w:equalWidth="0">
            <w:col w:w="3760" w:space="80"/>
            <w:col w:w="7240"/>
          </w:cols>
        </w:sectPr>
      </w:pPr>
    </w:p>
    <w:p w14:paraId="76D72991" w14:textId="77777777" w:rsidR="00551B1A" w:rsidRDefault="00892067">
      <w:pPr>
        <w:ind w:right="1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Table I - Non-Derivative Securities Acquired, Disposed of, or Beneficially Owned</w:t>
      </w:r>
    </w:p>
    <w:p w14:paraId="3762A1E7" w14:textId="77777777" w:rsidR="00551B1A" w:rsidRDefault="00551B1A">
      <w:pPr>
        <w:spacing w:line="12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20"/>
        <w:gridCol w:w="800"/>
        <w:gridCol w:w="1120"/>
        <w:gridCol w:w="440"/>
        <w:gridCol w:w="680"/>
        <w:gridCol w:w="460"/>
        <w:gridCol w:w="420"/>
        <w:gridCol w:w="720"/>
        <w:gridCol w:w="780"/>
        <w:gridCol w:w="780"/>
        <w:gridCol w:w="640"/>
        <w:gridCol w:w="280"/>
        <w:gridCol w:w="80"/>
        <w:gridCol w:w="180"/>
        <w:gridCol w:w="460"/>
        <w:gridCol w:w="740"/>
        <w:gridCol w:w="940"/>
        <w:gridCol w:w="700"/>
        <w:gridCol w:w="20"/>
        <w:gridCol w:w="100"/>
        <w:gridCol w:w="30"/>
      </w:tblGrid>
      <w:tr w:rsidR="00551B1A" w14:paraId="564F53B2" w14:textId="77777777">
        <w:trPr>
          <w:trHeight w:val="149"/>
        </w:trPr>
        <w:tc>
          <w:tcPr>
            <w:tcW w:w="20" w:type="dxa"/>
            <w:vAlign w:val="bottom"/>
          </w:tcPr>
          <w:p w14:paraId="5DE9E911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gridSpan w:val="3"/>
            <w:vAlign w:val="bottom"/>
          </w:tcPr>
          <w:p w14:paraId="719F1C52" w14:textId="77777777" w:rsidR="00551B1A" w:rsidRDefault="0089206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1. Title of Security (Instr. 3)</w:t>
            </w:r>
          </w:p>
        </w:tc>
        <w:tc>
          <w:tcPr>
            <w:tcW w:w="440" w:type="dxa"/>
            <w:vAlign w:val="bottom"/>
          </w:tcPr>
          <w:p w14:paraId="000E6C41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445BB3D5" w14:textId="77777777" w:rsidR="00551B1A" w:rsidRDefault="00892067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2.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Transaction</w:t>
            </w:r>
          </w:p>
        </w:tc>
        <w:tc>
          <w:tcPr>
            <w:tcW w:w="1140" w:type="dxa"/>
            <w:gridSpan w:val="2"/>
            <w:vAlign w:val="bottom"/>
          </w:tcPr>
          <w:p w14:paraId="0D0ED165" w14:textId="77777777" w:rsidR="00551B1A" w:rsidRDefault="0089206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2A. Deemed</w:t>
            </w:r>
          </w:p>
        </w:tc>
        <w:tc>
          <w:tcPr>
            <w:tcW w:w="780" w:type="dxa"/>
            <w:vAlign w:val="bottom"/>
          </w:tcPr>
          <w:p w14:paraId="0C83B6BC" w14:textId="77777777" w:rsidR="00551B1A" w:rsidRDefault="0089206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3.</w:t>
            </w:r>
          </w:p>
        </w:tc>
        <w:tc>
          <w:tcPr>
            <w:tcW w:w="1780" w:type="dxa"/>
            <w:gridSpan w:val="4"/>
            <w:vAlign w:val="bottom"/>
          </w:tcPr>
          <w:p w14:paraId="3405EFC3" w14:textId="77777777" w:rsidR="00551B1A" w:rsidRDefault="0089206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4. Securities Acquired (A) or</w:t>
            </w:r>
          </w:p>
        </w:tc>
        <w:tc>
          <w:tcPr>
            <w:tcW w:w="180" w:type="dxa"/>
            <w:vAlign w:val="bottom"/>
          </w:tcPr>
          <w:p w14:paraId="62CBDEC9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gridSpan w:val="2"/>
            <w:vAlign w:val="bottom"/>
          </w:tcPr>
          <w:p w14:paraId="422EA1C8" w14:textId="77777777" w:rsidR="00551B1A" w:rsidRDefault="0089206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5. Amount of</w:t>
            </w:r>
          </w:p>
        </w:tc>
        <w:tc>
          <w:tcPr>
            <w:tcW w:w="940" w:type="dxa"/>
            <w:vAlign w:val="bottom"/>
          </w:tcPr>
          <w:p w14:paraId="12014A8E" w14:textId="77777777" w:rsidR="00551B1A" w:rsidRDefault="0089206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6. Ownership</w:t>
            </w:r>
          </w:p>
        </w:tc>
        <w:tc>
          <w:tcPr>
            <w:tcW w:w="820" w:type="dxa"/>
            <w:gridSpan w:val="3"/>
            <w:vAlign w:val="bottom"/>
          </w:tcPr>
          <w:p w14:paraId="5695D558" w14:textId="77777777" w:rsidR="00551B1A" w:rsidRDefault="0089206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7. Nature</w:t>
            </w:r>
          </w:p>
        </w:tc>
        <w:tc>
          <w:tcPr>
            <w:tcW w:w="0" w:type="dxa"/>
            <w:vAlign w:val="bottom"/>
          </w:tcPr>
          <w:p w14:paraId="4D266DCE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1A1A0C95" w14:textId="77777777">
        <w:trPr>
          <w:trHeight w:val="131"/>
        </w:trPr>
        <w:tc>
          <w:tcPr>
            <w:tcW w:w="20" w:type="dxa"/>
            <w:vAlign w:val="bottom"/>
          </w:tcPr>
          <w:p w14:paraId="3C4AC807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1BE891C2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14:paraId="442C7174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14:paraId="78094EE5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1824ACA4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14:paraId="51FFD662" w14:textId="77777777" w:rsidR="00551B1A" w:rsidRDefault="00892067">
            <w:pPr>
              <w:spacing w:line="13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Date</w:t>
            </w:r>
          </w:p>
        </w:tc>
        <w:tc>
          <w:tcPr>
            <w:tcW w:w="460" w:type="dxa"/>
            <w:vAlign w:val="bottom"/>
          </w:tcPr>
          <w:p w14:paraId="5ED06064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7B0EC0A7" w14:textId="77777777" w:rsidR="00551B1A" w:rsidRDefault="00892067">
            <w:pPr>
              <w:spacing w:line="13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Execution Date,</w:t>
            </w:r>
          </w:p>
        </w:tc>
        <w:tc>
          <w:tcPr>
            <w:tcW w:w="780" w:type="dxa"/>
            <w:vAlign w:val="bottom"/>
          </w:tcPr>
          <w:p w14:paraId="0001CF31" w14:textId="77777777" w:rsidR="00551B1A" w:rsidRDefault="00892067">
            <w:pPr>
              <w:spacing w:line="13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Transaction</w:t>
            </w:r>
          </w:p>
        </w:tc>
        <w:tc>
          <w:tcPr>
            <w:tcW w:w="3160" w:type="dxa"/>
            <w:gridSpan w:val="7"/>
            <w:vAlign w:val="bottom"/>
          </w:tcPr>
          <w:p w14:paraId="60763C7A" w14:textId="77777777" w:rsidR="00551B1A" w:rsidRDefault="00892067">
            <w:pPr>
              <w:spacing w:line="13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Disposed Of (D) (Instr. 3, 4 and   Securities</w:t>
            </w:r>
          </w:p>
        </w:tc>
        <w:tc>
          <w:tcPr>
            <w:tcW w:w="940" w:type="dxa"/>
            <w:vAlign w:val="bottom"/>
          </w:tcPr>
          <w:p w14:paraId="32FAFE92" w14:textId="77777777" w:rsidR="00551B1A" w:rsidRDefault="00892067">
            <w:pPr>
              <w:spacing w:line="13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Form: Direct</w:t>
            </w:r>
          </w:p>
        </w:tc>
        <w:tc>
          <w:tcPr>
            <w:tcW w:w="820" w:type="dxa"/>
            <w:gridSpan w:val="3"/>
            <w:vAlign w:val="bottom"/>
          </w:tcPr>
          <w:p w14:paraId="6204FE1B" w14:textId="77777777" w:rsidR="00551B1A" w:rsidRDefault="00892067">
            <w:pPr>
              <w:spacing w:line="13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of Indirect</w:t>
            </w:r>
          </w:p>
        </w:tc>
        <w:tc>
          <w:tcPr>
            <w:tcW w:w="0" w:type="dxa"/>
            <w:vAlign w:val="bottom"/>
          </w:tcPr>
          <w:p w14:paraId="74952E31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141010E7" w14:textId="77777777">
        <w:trPr>
          <w:trHeight w:val="133"/>
        </w:trPr>
        <w:tc>
          <w:tcPr>
            <w:tcW w:w="20" w:type="dxa"/>
            <w:vAlign w:val="bottom"/>
          </w:tcPr>
          <w:p w14:paraId="7461707D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59256CBC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14:paraId="0BC955EC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14:paraId="45F1E83F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6C67847D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5A5293D0" w14:textId="77777777" w:rsidR="00551B1A" w:rsidRDefault="00892067">
            <w:pPr>
              <w:spacing w:line="13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(Month/Day/Year)</w:t>
            </w:r>
          </w:p>
        </w:tc>
        <w:tc>
          <w:tcPr>
            <w:tcW w:w="420" w:type="dxa"/>
            <w:vAlign w:val="bottom"/>
          </w:tcPr>
          <w:p w14:paraId="2CFD7BB0" w14:textId="77777777" w:rsidR="00551B1A" w:rsidRDefault="00892067">
            <w:pPr>
              <w:spacing w:line="13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if any</w:t>
            </w:r>
          </w:p>
        </w:tc>
        <w:tc>
          <w:tcPr>
            <w:tcW w:w="720" w:type="dxa"/>
            <w:vAlign w:val="bottom"/>
          </w:tcPr>
          <w:p w14:paraId="137EE2B6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14:paraId="05CC1672" w14:textId="77777777" w:rsidR="00551B1A" w:rsidRDefault="00892067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Code (Instr.</w:t>
            </w:r>
          </w:p>
        </w:tc>
        <w:tc>
          <w:tcPr>
            <w:tcW w:w="780" w:type="dxa"/>
            <w:vAlign w:val="bottom"/>
          </w:tcPr>
          <w:p w14:paraId="0185BAFB" w14:textId="77777777" w:rsidR="00551B1A" w:rsidRDefault="00892067">
            <w:pPr>
              <w:spacing w:line="13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5)</w:t>
            </w:r>
          </w:p>
        </w:tc>
        <w:tc>
          <w:tcPr>
            <w:tcW w:w="640" w:type="dxa"/>
            <w:vAlign w:val="bottom"/>
          </w:tcPr>
          <w:p w14:paraId="0262DF11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26144547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72B2794F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14:paraId="43E4CC50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Align w:val="bottom"/>
          </w:tcPr>
          <w:p w14:paraId="3B7EFDFE" w14:textId="77777777" w:rsidR="00551B1A" w:rsidRDefault="00892067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Beneficially</w:t>
            </w:r>
          </w:p>
        </w:tc>
        <w:tc>
          <w:tcPr>
            <w:tcW w:w="940" w:type="dxa"/>
            <w:vAlign w:val="bottom"/>
          </w:tcPr>
          <w:p w14:paraId="11E2C674" w14:textId="77777777" w:rsidR="00551B1A" w:rsidRDefault="00892067">
            <w:pPr>
              <w:spacing w:line="13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(D) or Indirect</w:t>
            </w:r>
          </w:p>
        </w:tc>
        <w:tc>
          <w:tcPr>
            <w:tcW w:w="820" w:type="dxa"/>
            <w:gridSpan w:val="3"/>
            <w:vAlign w:val="bottom"/>
          </w:tcPr>
          <w:p w14:paraId="43E40710" w14:textId="77777777" w:rsidR="00551B1A" w:rsidRDefault="00892067">
            <w:pPr>
              <w:spacing w:line="13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Beneficial</w:t>
            </w:r>
          </w:p>
        </w:tc>
        <w:tc>
          <w:tcPr>
            <w:tcW w:w="0" w:type="dxa"/>
            <w:vAlign w:val="bottom"/>
          </w:tcPr>
          <w:p w14:paraId="1DEFD020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6DB1FF96" w14:textId="77777777">
        <w:trPr>
          <w:trHeight w:val="133"/>
        </w:trPr>
        <w:tc>
          <w:tcPr>
            <w:tcW w:w="20" w:type="dxa"/>
            <w:vAlign w:val="bottom"/>
          </w:tcPr>
          <w:p w14:paraId="47652703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0E9687AB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14:paraId="3FDF5BFA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14:paraId="76D849C7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62934DD4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14:paraId="481DA5A4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3468666F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vAlign w:val="bottom"/>
          </w:tcPr>
          <w:p w14:paraId="242E92B5" w14:textId="77777777" w:rsidR="00551B1A" w:rsidRDefault="00892067">
            <w:pPr>
              <w:spacing w:line="13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(Month/Day/Year)</w:t>
            </w:r>
          </w:p>
        </w:tc>
        <w:tc>
          <w:tcPr>
            <w:tcW w:w="780" w:type="dxa"/>
            <w:vAlign w:val="bottom"/>
          </w:tcPr>
          <w:p w14:paraId="29BEF030" w14:textId="77777777" w:rsidR="00551B1A" w:rsidRDefault="00892067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8)</w:t>
            </w:r>
          </w:p>
        </w:tc>
        <w:tc>
          <w:tcPr>
            <w:tcW w:w="780" w:type="dxa"/>
            <w:vAlign w:val="bottom"/>
          </w:tcPr>
          <w:p w14:paraId="1D113163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14:paraId="37A07589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21C9E90E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59FE8138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14:paraId="13B037F5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Align w:val="bottom"/>
          </w:tcPr>
          <w:p w14:paraId="6A5F7A15" w14:textId="77777777" w:rsidR="00551B1A" w:rsidRDefault="00892067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Owned Following</w:t>
            </w:r>
          </w:p>
        </w:tc>
        <w:tc>
          <w:tcPr>
            <w:tcW w:w="940" w:type="dxa"/>
            <w:vAlign w:val="bottom"/>
          </w:tcPr>
          <w:p w14:paraId="6BDB6DCA" w14:textId="77777777" w:rsidR="00551B1A" w:rsidRDefault="00892067">
            <w:pPr>
              <w:spacing w:line="13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(I) (Instr. 4)</w:t>
            </w:r>
          </w:p>
        </w:tc>
        <w:tc>
          <w:tcPr>
            <w:tcW w:w="820" w:type="dxa"/>
            <w:gridSpan w:val="3"/>
            <w:vAlign w:val="bottom"/>
          </w:tcPr>
          <w:p w14:paraId="5C0FC961" w14:textId="77777777" w:rsidR="00551B1A" w:rsidRDefault="00892067">
            <w:pPr>
              <w:spacing w:line="13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Ownership</w:t>
            </w:r>
          </w:p>
        </w:tc>
        <w:tc>
          <w:tcPr>
            <w:tcW w:w="0" w:type="dxa"/>
            <w:vAlign w:val="bottom"/>
          </w:tcPr>
          <w:p w14:paraId="64AD76C3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0F4AEB12" w14:textId="77777777">
        <w:trPr>
          <w:trHeight w:val="76"/>
        </w:trPr>
        <w:tc>
          <w:tcPr>
            <w:tcW w:w="20" w:type="dxa"/>
            <w:vAlign w:val="bottom"/>
          </w:tcPr>
          <w:p w14:paraId="60A71B25" w14:textId="77777777" w:rsidR="00551B1A" w:rsidRDefault="00551B1A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14:paraId="05C94BD0" w14:textId="77777777" w:rsidR="00551B1A" w:rsidRDefault="00551B1A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14:paraId="166E1739" w14:textId="77777777" w:rsidR="00551B1A" w:rsidRDefault="00551B1A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14:paraId="187DA313" w14:textId="77777777" w:rsidR="00551B1A" w:rsidRDefault="00551B1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14:paraId="26E5E0AD" w14:textId="77777777" w:rsidR="00551B1A" w:rsidRDefault="00551B1A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14:paraId="5BE91F58" w14:textId="77777777" w:rsidR="00551B1A" w:rsidRDefault="00551B1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14:paraId="19644C49" w14:textId="77777777" w:rsidR="00551B1A" w:rsidRDefault="00551B1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14:paraId="37CF53C7" w14:textId="77777777" w:rsidR="00551B1A" w:rsidRDefault="00551B1A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14:paraId="27CDC92B" w14:textId="77777777" w:rsidR="00551B1A" w:rsidRDefault="00551B1A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2C2C2C"/>
            </w:tcBorders>
            <w:vAlign w:val="bottom"/>
          </w:tcPr>
          <w:p w14:paraId="1CAB423A" w14:textId="77777777" w:rsidR="00551B1A" w:rsidRDefault="00551B1A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2C2C2C"/>
            </w:tcBorders>
            <w:vAlign w:val="bottom"/>
          </w:tcPr>
          <w:p w14:paraId="7118691C" w14:textId="77777777" w:rsidR="00551B1A" w:rsidRDefault="00551B1A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2C2C2C"/>
            </w:tcBorders>
            <w:vAlign w:val="bottom"/>
          </w:tcPr>
          <w:p w14:paraId="5085404C" w14:textId="77777777" w:rsidR="00551B1A" w:rsidRDefault="00551B1A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2C2C2C"/>
            </w:tcBorders>
            <w:vAlign w:val="bottom"/>
          </w:tcPr>
          <w:p w14:paraId="23007775" w14:textId="77777777" w:rsidR="00551B1A" w:rsidRDefault="00551B1A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2C2C2C"/>
            </w:tcBorders>
            <w:vAlign w:val="bottom"/>
          </w:tcPr>
          <w:p w14:paraId="63F380CB" w14:textId="77777777" w:rsidR="00551B1A" w:rsidRDefault="00551B1A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2C2C2C"/>
            </w:tcBorders>
            <w:vAlign w:val="bottom"/>
          </w:tcPr>
          <w:p w14:paraId="0FA0DBEB" w14:textId="77777777" w:rsidR="00551B1A" w:rsidRDefault="00551B1A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14:paraId="292176A0" w14:textId="77777777" w:rsidR="00551B1A" w:rsidRDefault="00892067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Reported</w:t>
            </w:r>
          </w:p>
        </w:tc>
        <w:tc>
          <w:tcPr>
            <w:tcW w:w="940" w:type="dxa"/>
            <w:vAlign w:val="bottom"/>
          </w:tcPr>
          <w:p w14:paraId="03D0B112" w14:textId="77777777" w:rsidR="00551B1A" w:rsidRDefault="00551B1A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3"/>
            <w:vMerge w:val="restart"/>
            <w:vAlign w:val="bottom"/>
          </w:tcPr>
          <w:p w14:paraId="7825A3F3" w14:textId="77777777" w:rsidR="00551B1A" w:rsidRDefault="00892067">
            <w:pPr>
              <w:spacing w:line="13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(Instr. 4)</w:t>
            </w:r>
          </w:p>
        </w:tc>
        <w:tc>
          <w:tcPr>
            <w:tcW w:w="0" w:type="dxa"/>
            <w:vAlign w:val="bottom"/>
          </w:tcPr>
          <w:p w14:paraId="570FAC1E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4A0D9BA1" w14:textId="77777777">
        <w:trPr>
          <w:trHeight w:val="37"/>
        </w:trPr>
        <w:tc>
          <w:tcPr>
            <w:tcW w:w="20" w:type="dxa"/>
            <w:vAlign w:val="bottom"/>
          </w:tcPr>
          <w:p w14:paraId="4828C1CB" w14:textId="77777777" w:rsidR="00551B1A" w:rsidRDefault="00551B1A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Align w:val="bottom"/>
          </w:tcPr>
          <w:p w14:paraId="5E9F61AF" w14:textId="77777777" w:rsidR="00551B1A" w:rsidRDefault="00551B1A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Align w:val="bottom"/>
          </w:tcPr>
          <w:p w14:paraId="237367B8" w14:textId="77777777" w:rsidR="00551B1A" w:rsidRDefault="00551B1A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vAlign w:val="bottom"/>
          </w:tcPr>
          <w:p w14:paraId="1D5EBBF6" w14:textId="77777777" w:rsidR="00551B1A" w:rsidRDefault="00551B1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14:paraId="565D9618" w14:textId="77777777" w:rsidR="00551B1A" w:rsidRDefault="00551B1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Align w:val="bottom"/>
          </w:tcPr>
          <w:p w14:paraId="5F540CBB" w14:textId="77777777" w:rsidR="00551B1A" w:rsidRDefault="00551B1A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14:paraId="36793EFF" w14:textId="77777777" w:rsidR="00551B1A" w:rsidRDefault="00551B1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14:paraId="6472870A" w14:textId="77777777" w:rsidR="00551B1A" w:rsidRDefault="00551B1A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Align w:val="bottom"/>
          </w:tcPr>
          <w:p w14:paraId="18B372A3" w14:textId="77777777" w:rsidR="00551B1A" w:rsidRDefault="00551B1A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14:paraId="37418F30" w14:textId="77777777" w:rsidR="00551B1A" w:rsidRDefault="00551B1A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Align w:val="bottom"/>
          </w:tcPr>
          <w:p w14:paraId="691EF236" w14:textId="77777777" w:rsidR="00551B1A" w:rsidRDefault="00551B1A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14:paraId="633EF049" w14:textId="77777777" w:rsidR="00551B1A" w:rsidRDefault="00551B1A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14:paraId="0095053A" w14:textId="77777777" w:rsidR="00551B1A" w:rsidRDefault="00551B1A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14:paraId="6FF63A57" w14:textId="77777777" w:rsidR="00551B1A" w:rsidRDefault="00551B1A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14:paraId="54290541" w14:textId="77777777" w:rsidR="00551B1A" w:rsidRDefault="00551B1A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14:paraId="44BB7856" w14:textId="77777777" w:rsidR="00551B1A" w:rsidRDefault="00551B1A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vAlign w:val="bottom"/>
          </w:tcPr>
          <w:p w14:paraId="67046065" w14:textId="77777777" w:rsidR="00551B1A" w:rsidRDefault="00551B1A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3"/>
            <w:vMerge/>
            <w:vAlign w:val="bottom"/>
          </w:tcPr>
          <w:p w14:paraId="2DF2E4C6" w14:textId="77777777" w:rsidR="00551B1A" w:rsidRDefault="00551B1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A3F50DA" w14:textId="77777777" w:rsidR="00551B1A" w:rsidRDefault="00551B1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51B1A" w14:paraId="7CCBB62C" w14:textId="77777777">
        <w:trPr>
          <w:trHeight w:val="133"/>
        </w:trPr>
        <w:tc>
          <w:tcPr>
            <w:tcW w:w="20" w:type="dxa"/>
            <w:vAlign w:val="bottom"/>
          </w:tcPr>
          <w:p w14:paraId="07184091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48719C52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14:paraId="4986BE9E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14:paraId="514BA284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5DA68A1A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14:paraId="590CF3B7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60EE9F60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14:paraId="3D65154B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69EEBBE7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Merge w:val="restart"/>
            <w:vAlign w:val="bottom"/>
          </w:tcPr>
          <w:p w14:paraId="06AB8F12" w14:textId="77777777" w:rsidR="00551B1A" w:rsidRDefault="0089206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Code   V</w:t>
            </w:r>
          </w:p>
        </w:tc>
        <w:tc>
          <w:tcPr>
            <w:tcW w:w="780" w:type="dxa"/>
            <w:vMerge w:val="restart"/>
            <w:vAlign w:val="bottom"/>
          </w:tcPr>
          <w:p w14:paraId="7E9C6C91" w14:textId="77777777" w:rsidR="00551B1A" w:rsidRDefault="0089206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Amount</w:t>
            </w:r>
          </w:p>
        </w:tc>
        <w:tc>
          <w:tcPr>
            <w:tcW w:w="640" w:type="dxa"/>
            <w:vAlign w:val="bottom"/>
          </w:tcPr>
          <w:p w14:paraId="51FDFE5F" w14:textId="77777777" w:rsidR="00551B1A" w:rsidRDefault="00892067">
            <w:pPr>
              <w:spacing w:line="133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(A) or</w:t>
            </w:r>
          </w:p>
        </w:tc>
        <w:tc>
          <w:tcPr>
            <w:tcW w:w="360" w:type="dxa"/>
            <w:gridSpan w:val="2"/>
            <w:vMerge w:val="restart"/>
            <w:vAlign w:val="bottom"/>
          </w:tcPr>
          <w:p w14:paraId="18145A8E" w14:textId="77777777" w:rsidR="00551B1A" w:rsidRDefault="0089206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2"/>
                <w:szCs w:val="12"/>
              </w:rPr>
              <w:t>Price</w:t>
            </w:r>
          </w:p>
        </w:tc>
        <w:tc>
          <w:tcPr>
            <w:tcW w:w="180" w:type="dxa"/>
            <w:vAlign w:val="bottom"/>
          </w:tcPr>
          <w:p w14:paraId="5FE2BD78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Align w:val="bottom"/>
          </w:tcPr>
          <w:p w14:paraId="188B942A" w14:textId="77777777" w:rsidR="00551B1A" w:rsidRDefault="00892067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Transaction(s)</w:t>
            </w:r>
          </w:p>
        </w:tc>
        <w:tc>
          <w:tcPr>
            <w:tcW w:w="940" w:type="dxa"/>
            <w:vAlign w:val="bottom"/>
          </w:tcPr>
          <w:p w14:paraId="3DBFD47E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14:paraId="0347B953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719D4691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39A92955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9A367A4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248A2ED6" w14:textId="77777777">
        <w:trPr>
          <w:trHeight w:val="92"/>
        </w:trPr>
        <w:tc>
          <w:tcPr>
            <w:tcW w:w="20" w:type="dxa"/>
            <w:vAlign w:val="bottom"/>
          </w:tcPr>
          <w:p w14:paraId="2E18ADA5" w14:textId="77777777" w:rsidR="00551B1A" w:rsidRDefault="00551B1A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14:paraId="03CA6FEE" w14:textId="77777777" w:rsidR="00551B1A" w:rsidRDefault="00551B1A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14:paraId="0834C0E6" w14:textId="77777777" w:rsidR="00551B1A" w:rsidRDefault="00551B1A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14:paraId="6AD8FD50" w14:textId="77777777" w:rsidR="00551B1A" w:rsidRDefault="00551B1A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14:paraId="217AC406" w14:textId="77777777" w:rsidR="00551B1A" w:rsidRDefault="00551B1A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14:paraId="7DBEEBA0" w14:textId="77777777" w:rsidR="00551B1A" w:rsidRDefault="00551B1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14:paraId="206243FA" w14:textId="77777777" w:rsidR="00551B1A" w:rsidRDefault="00551B1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14:paraId="74D68231" w14:textId="77777777" w:rsidR="00551B1A" w:rsidRDefault="00551B1A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14:paraId="644D90BA" w14:textId="77777777" w:rsidR="00551B1A" w:rsidRDefault="00551B1A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Merge/>
            <w:vAlign w:val="bottom"/>
          </w:tcPr>
          <w:p w14:paraId="0EB62463" w14:textId="77777777" w:rsidR="00551B1A" w:rsidRDefault="00551B1A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Merge/>
            <w:vAlign w:val="bottom"/>
          </w:tcPr>
          <w:p w14:paraId="7C9EA441" w14:textId="77777777" w:rsidR="00551B1A" w:rsidRDefault="00551B1A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Merge w:val="restart"/>
            <w:vAlign w:val="bottom"/>
          </w:tcPr>
          <w:p w14:paraId="6D105DF4" w14:textId="77777777" w:rsidR="00551B1A" w:rsidRDefault="0089206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(D)</w:t>
            </w:r>
          </w:p>
        </w:tc>
        <w:tc>
          <w:tcPr>
            <w:tcW w:w="360" w:type="dxa"/>
            <w:gridSpan w:val="2"/>
            <w:vMerge/>
            <w:vAlign w:val="bottom"/>
          </w:tcPr>
          <w:p w14:paraId="27F13BB9" w14:textId="77777777" w:rsidR="00551B1A" w:rsidRDefault="00551B1A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14:paraId="6C8CF934" w14:textId="77777777" w:rsidR="00551B1A" w:rsidRDefault="00551B1A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14:paraId="7741274A" w14:textId="77777777" w:rsidR="00551B1A" w:rsidRDefault="0089206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(Instr. 3 and 4)</w:t>
            </w:r>
          </w:p>
        </w:tc>
        <w:tc>
          <w:tcPr>
            <w:tcW w:w="940" w:type="dxa"/>
            <w:vAlign w:val="bottom"/>
          </w:tcPr>
          <w:p w14:paraId="198D3533" w14:textId="77777777" w:rsidR="00551B1A" w:rsidRDefault="00551B1A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14:paraId="593EADFB" w14:textId="77777777" w:rsidR="00551B1A" w:rsidRDefault="00551B1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54A568D3" w14:textId="77777777" w:rsidR="00551B1A" w:rsidRDefault="00551B1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68B33D0B" w14:textId="77777777" w:rsidR="00551B1A" w:rsidRDefault="00551B1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F39B965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7E93E324" w14:textId="77777777">
        <w:trPr>
          <w:trHeight w:val="67"/>
        </w:trPr>
        <w:tc>
          <w:tcPr>
            <w:tcW w:w="20" w:type="dxa"/>
            <w:vAlign w:val="bottom"/>
          </w:tcPr>
          <w:p w14:paraId="643384BB" w14:textId="77777777" w:rsidR="00551B1A" w:rsidRDefault="00551B1A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14:paraId="2777F498" w14:textId="77777777" w:rsidR="00551B1A" w:rsidRDefault="00551B1A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Align w:val="bottom"/>
          </w:tcPr>
          <w:p w14:paraId="3FEF2BF5" w14:textId="77777777" w:rsidR="00551B1A" w:rsidRDefault="00551B1A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14:paraId="55762D72" w14:textId="77777777" w:rsidR="00551B1A" w:rsidRDefault="00551B1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14:paraId="31BA4748" w14:textId="77777777" w:rsidR="00551B1A" w:rsidRDefault="00551B1A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14:paraId="524D58F7" w14:textId="77777777" w:rsidR="00551B1A" w:rsidRDefault="00551B1A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14:paraId="7C5AE454" w14:textId="77777777" w:rsidR="00551B1A" w:rsidRDefault="00551B1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14:paraId="45F65A3C" w14:textId="77777777" w:rsidR="00551B1A" w:rsidRDefault="00551B1A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14:paraId="16F0830C" w14:textId="77777777" w:rsidR="00551B1A" w:rsidRDefault="00551B1A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14:paraId="23E00F45" w14:textId="77777777" w:rsidR="00551B1A" w:rsidRDefault="00551B1A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14:paraId="65B68E79" w14:textId="77777777" w:rsidR="00551B1A" w:rsidRDefault="00551B1A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Merge/>
            <w:vAlign w:val="bottom"/>
          </w:tcPr>
          <w:p w14:paraId="2784B1F1" w14:textId="77777777" w:rsidR="00551B1A" w:rsidRDefault="00551B1A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14:paraId="28AB394D" w14:textId="77777777" w:rsidR="00551B1A" w:rsidRDefault="00551B1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14:paraId="4BC21524" w14:textId="77777777" w:rsidR="00551B1A" w:rsidRDefault="00551B1A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14:paraId="6FB1DB92" w14:textId="77777777" w:rsidR="00551B1A" w:rsidRDefault="00551B1A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14:paraId="1541538C" w14:textId="77777777" w:rsidR="00551B1A" w:rsidRDefault="00551B1A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Align w:val="bottom"/>
          </w:tcPr>
          <w:p w14:paraId="062EDDBB" w14:textId="77777777" w:rsidR="00551B1A" w:rsidRDefault="00551B1A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14:paraId="4EFD076E" w14:textId="77777777" w:rsidR="00551B1A" w:rsidRDefault="00551B1A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5C12DF26" w14:textId="77777777" w:rsidR="00551B1A" w:rsidRDefault="00551B1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5B07ACFD" w14:textId="77777777" w:rsidR="00551B1A" w:rsidRDefault="00551B1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0844D3C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13807E5A" w14:textId="77777777">
        <w:trPr>
          <w:trHeight w:val="51"/>
        </w:trPr>
        <w:tc>
          <w:tcPr>
            <w:tcW w:w="20" w:type="dxa"/>
            <w:vAlign w:val="bottom"/>
          </w:tcPr>
          <w:p w14:paraId="0A7DCEF2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2C2C2C"/>
            </w:tcBorders>
            <w:vAlign w:val="bottom"/>
          </w:tcPr>
          <w:p w14:paraId="1778DEED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2C2C2C"/>
            </w:tcBorders>
            <w:vAlign w:val="bottom"/>
          </w:tcPr>
          <w:p w14:paraId="130CE8BE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2C2C2C"/>
            </w:tcBorders>
            <w:vAlign w:val="bottom"/>
          </w:tcPr>
          <w:p w14:paraId="71496ECD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2C2C2C"/>
            </w:tcBorders>
            <w:vAlign w:val="bottom"/>
          </w:tcPr>
          <w:p w14:paraId="292CAE01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2C2C2C"/>
            </w:tcBorders>
            <w:vAlign w:val="bottom"/>
          </w:tcPr>
          <w:p w14:paraId="321C15D6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2C2C2C"/>
            </w:tcBorders>
            <w:vAlign w:val="bottom"/>
          </w:tcPr>
          <w:p w14:paraId="7A7E726E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2C2C2C"/>
            </w:tcBorders>
            <w:vAlign w:val="bottom"/>
          </w:tcPr>
          <w:p w14:paraId="5FF8CEEF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2C2C2C"/>
            </w:tcBorders>
            <w:vAlign w:val="bottom"/>
          </w:tcPr>
          <w:p w14:paraId="67279318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2C2C2C"/>
            </w:tcBorders>
            <w:vAlign w:val="bottom"/>
          </w:tcPr>
          <w:p w14:paraId="7442EB9D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2C2C2C"/>
            </w:tcBorders>
            <w:vAlign w:val="bottom"/>
          </w:tcPr>
          <w:p w14:paraId="4655D574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2C2C2C"/>
            </w:tcBorders>
            <w:vAlign w:val="bottom"/>
          </w:tcPr>
          <w:p w14:paraId="65EAA0E0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2C2C2C"/>
            </w:tcBorders>
            <w:vAlign w:val="bottom"/>
          </w:tcPr>
          <w:p w14:paraId="752A9421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14:paraId="7D819F42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70C7AF1E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79613C0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15542C8E" w14:textId="77777777">
        <w:trPr>
          <w:trHeight w:val="366"/>
        </w:trPr>
        <w:tc>
          <w:tcPr>
            <w:tcW w:w="20" w:type="dxa"/>
            <w:tcBorders>
              <w:bottom w:val="single" w:sz="8" w:space="0" w:color="2C2C2C"/>
            </w:tcBorders>
            <w:vAlign w:val="bottom"/>
          </w:tcPr>
          <w:p w14:paraId="437BEEC1" w14:textId="77777777" w:rsidR="00551B1A" w:rsidRDefault="00551B1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2C2C2C"/>
            </w:tcBorders>
            <w:vAlign w:val="bottom"/>
          </w:tcPr>
          <w:p w14:paraId="04833477" w14:textId="77777777" w:rsidR="00551B1A" w:rsidRDefault="0089206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w w:val="93"/>
                <w:sz w:val="17"/>
                <w:szCs w:val="17"/>
              </w:rPr>
              <w:t>Common Stock, Par Value $.01 Per Share</w:t>
            </w:r>
          </w:p>
        </w:tc>
        <w:tc>
          <w:tcPr>
            <w:tcW w:w="1140" w:type="dxa"/>
            <w:gridSpan w:val="2"/>
            <w:tcBorders>
              <w:bottom w:val="single" w:sz="8" w:space="0" w:color="2C2C2C"/>
            </w:tcBorders>
            <w:vAlign w:val="bottom"/>
          </w:tcPr>
          <w:p w14:paraId="38805E3F" w14:textId="77777777" w:rsidR="00551B1A" w:rsidRDefault="0089206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7"/>
                <w:szCs w:val="17"/>
              </w:rPr>
              <w:t>03/16/2021</w:t>
            </w:r>
          </w:p>
        </w:tc>
        <w:tc>
          <w:tcPr>
            <w:tcW w:w="420" w:type="dxa"/>
            <w:tcBorders>
              <w:bottom w:val="single" w:sz="8" w:space="0" w:color="2C2C2C"/>
            </w:tcBorders>
            <w:vAlign w:val="bottom"/>
          </w:tcPr>
          <w:p w14:paraId="2FAC6663" w14:textId="77777777" w:rsidR="00551B1A" w:rsidRDefault="00551B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2C2C2C"/>
            </w:tcBorders>
            <w:vAlign w:val="bottom"/>
          </w:tcPr>
          <w:p w14:paraId="03E0B318" w14:textId="77777777" w:rsidR="00551B1A" w:rsidRDefault="00551B1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2C2C2C"/>
            </w:tcBorders>
            <w:vAlign w:val="bottom"/>
          </w:tcPr>
          <w:p w14:paraId="5E434C00" w14:textId="77777777" w:rsidR="00551B1A" w:rsidRDefault="00892067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3"/>
                <w:szCs w:val="13"/>
              </w:rPr>
              <w:t>A</w:t>
            </w:r>
          </w:p>
        </w:tc>
        <w:tc>
          <w:tcPr>
            <w:tcW w:w="780" w:type="dxa"/>
            <w:tcBorders>
              <w:bottom w:val="single" w:sz="8" w:space="0" w:color="2C2C2C"/>
            </w:tcBorders>
            <w:vAlign w:val="bottom"/>
          </w:tcPr>
          <w:p w14:paraId="56C78340" w14:textId="77777777" w:rsidR="00551B1A" w:rsidRDefault="00892067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w w:val="76"/>
                <w:sz w:val="34"/>
                <w:szCs w:val="34"/>
                <w:vertAlign w:val="subscript"/>
              </w:rPr>
              <w:t>5,727</w:t>
            </w:r>
            <w:r>
              <w:rPr>
                <w:rFonts w:ascii="Arial" w:eastAsia="Arial" w:hAnsi="Arial" w:cs="Arial"/>
                <w:color w:val="008000"/>
                <w:w w:val="76"/>
                <w:sz w:val="11"/>
                <w:szCs w:val="11"/>
              </w:rPr>
              <w:t>(1)(2)</w:t>
            </w:r>
          </w:p>
        </w:tc>
        <w:tc>
          <w:tcPr>
            <w:tcW w:w="640" w:type="dxa"/>
            <w:tcBorders>
              <w:bottom w:val="single" w:sz="8" w:space="0" w:color="2C2C2C"/>
            </w:tcBorders>
            <w:vAlign w:val="bottom"/>
          </w:tcPr>
          <w:p w14:paraId="3F0313A1" w14:textId="77777777" w:rsidR="00551B1A" w:rsidRDefault="00892067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7"/>
                <w:szCs w:val="17"/>
              </w:rPr>
              <w:t>A</w:t>
            </w:r>
          </w:p>
        </w:tc>
        <w:tc>
          <w:tcPr>
            <w:tcW w:w="360" w:type="dxa"/>
            <w:gridSpan w:val="2"/>
            <w:tcBorders>
              <w:bottom w:val="single" w:sz="8" w:space="0" w:color="2C2C2C"/>
            </w:tcBorders>
            <w:vAlign w:val="bottom"/>
          </w:tcPr>
          <w:p w14:paraId="7414D81C" w14:textId="77777777" w:rsidR="00551B1A" w:rsidRDefault="0089206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$</w:t>
            </w:r>
            <w:r>
              <w:rPr>
                <w:rFonts w:ascii="Arial" w:eastAsia="Arial" w:hAnsi="Arial" w:cs="Arial"/>
                <w:color w:val="0000FF"/>
                <w:sz w:val="17"/>
                <w:szCs w:val="17"/>
              </w:rPr>
              <w:t>0</w:t>
            </w:r>
          </w:p>
        </w:tc>
        <w:tc>
          <w:tcPr>
            <w:tcW w:w="1380" w:type="dxa"/>
            <w:gridSpan w:val="3"/>
            <w:tcBorders>
              <w:bottom w:val="single" w:sz="8" w:space="0" w:color="2C2C2C"/>
            </w:tcBorders>
            <w:vAlign w:val="bottom"/>
          </w:tcPr>
          <w:p w14:paraId="5EB39518" w14:textId="77777777" w:rsidR="00551B1A" w:rsidRDefault="00892067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7"/>
                <w:szCs w:val="17"/>
              </w:rPr>
              <w:t>101,529</w:t>
            </w:r>
            <w:r>
              <w:rPr>
                <w:rFonts w:ascii="Arial" w:eastAsia="Arial" w:hAnsi="Arial" w:cs="Arial"/>
                <w:color w:val="008000"/>
                <w:vertAlign w:val="superscript"/>
              </w:rPr>
              <w:t>(3)</w:t>
            </w:r>
          </w:p>
        </w:tc>
        <w:tc>
          <w:tcPr>
            <w:tcW w:w="940" w:type="dxa"/>
            <w:tcBorders>
              <w:bottom w:val="single" w:sz="8" w:space="0" w:color="2C2C2C"/>
            </w:tcBorders>
            <w:vAlign w:val="bottom"/>
          </w:tcPr>
          <w:p w14:paraId="2A6B9B5A" w14:textId="77777777" w:rsidR="00551B1A" w:rsidRDefault="00892067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17"/>
                <w:szCs w:val="17"/>
              </w:rPr>
              <w:t>D</w:t>
            </w:r>
          </w:p>
        </w:tc>
        <w:tc>
          <w:tcPr>
            <w:tcW w:w="700" w:type="dxa"/>
            <w:tcBorders>
              <w:bottom w:val="single" w:sz="8" w:space="0" w:color="2C2C2C"/>
            </w:tcBorders>
            <w:vAlign w:val="bottom"/>
          </w:tcPr>
          <w:p w14:paraId="7D33992B" w14:textId="77777777" w:rsidR="00551B1A" w:rsidRDefault="00551B1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C2C2C"/>
            </w:tcBorders>
            <w:vAlign w:val="bottom"/>
          </w:tcPr>
          <w:p w14:paraId="3F87FFC8" w14:textId="77777777" w:rsidR="00551B1A" w:rsidRDefault="00551B1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F6C6A8E" w14:textId="77777777" w:rsidR="00551B1A" w:rsidRDefault="00551B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D40ADB0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0165CDC7" w14:textId="77777777">
        <w:trPr>
          <w:trHeight w:val="221"/>
        </w:trPr>
        <w:tc>
          <w:tcPr>
            <w:tcW w:w="20" w:type="dxa"/>
            <w:tcBorders>
              <w:top w:val="single" w:sz="8" w:space="0" w:color="808080"/>
            </w:tcBorders>
            <w:vAlign w:val="bottom"/>
          </w:tcPr>
          <w:p w14:paraId="593E017A" w14:textId="77777777" w:rsidR="00551B1A" w:rsidRDefault="00551B1A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8" w:space="0" w:color="2C2C2C"/>
            </w:tcBorders>
            <w:vAlign w:val="bottom"/>
          </w:tcPr>
          <w:p w14:paraId="3ACB8082" w14:textId="77777777" w:rsidR="00551B1A" w:rsidRDefault="00551B1A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single" w:sz="8" w:space="0" w:color="2C2C2C"/>
            </w:tcBorders>
            <w:vAlign w:val="bottom"/>
          </w:tcPr>
          <w:p w14:paraId="2C0DD73D" w14:textId="77777777" w:rsidR="00551B1A" w:rsidRDefault="00551B1A">
            <w:pPr>
              <w:rPr>
                <w:sz w:val="19"/>
                <w:szCs w:val="19"/>
              </w:rPr>
            </w:pPr>
          </w:p>
        </w:tc>
        <w:tc>
          <w:tcPr>
            <w:tcW w:w="7780" w:type="dxa"/>
            <w:gridSpan w:val="14"/>
            <w:tcBorders>
              <w:top w:val="single" w:sz="8" w:space="0" w:color="2C2C2C"/>
            </w:tcBorders>
            <w:vAlign w:val="bottom"/>
          </w:tcPr>
          <w:p w14:paraId="2A071B19" w14:textId="77777777" w:rsidR="00551B1A" w:rsidRDefault="00892067">
            <w:pPr>
              <w:ind w:left="15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Table II - Derivative Securities Acquired, Disposed of, or Beneficially Owned</w:t>
            </w:r>
          </w:p>
        </w:tc>
        <w:tc>
          <w:tcPr>
            <w:tcW w:w="940" w:type="dxa"/>
            <w:tcBorders>
              <w:top w:val="single" w:sz="8" w:space="0" w:color="2C2C2C"/>
            </w:tcBorders>
            <w:vAlign w:val="bottom"/>
          </w:tcPr>
          <w:p w14:paraId="6DA7630C" w14:textId="77777777" w:rsidR="00551B1A" w:rsidRDefault="00551B1A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single" w:sz="8" w:space="0" w:color="2C2C2C"/>
            </w:tcBorders>
            <w:vAlign w:val="bottom"/>
          </w:tcPr>
          <w:p w14:paraId="498FC2D0" w14:textId="77777777" w:rsidR="00551B1A" w:rsidRDefault="00551B1A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2C2C2C"/>
            </w:tcBorders>
            <w:vAlign w:val="bottom"/>
          </w:tcPr>
          <w:p w14:paraId="2B317E5B" w14:textId="77777777" w:rsidR="00551B1A" w:rsidRDefault="00551B1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2C2C2C"/>
              <w:right w:val="single" w:sz="8" w:space="0" w:color="2C2C2C"/>
            </w:tcBorders>
            <w:vAlign w:val="bottom"/>
          </w:tcPr>
          <w:p w14:paraId="24C925E7" w14:textId="77777777" w:rsidR="00551B1A" w:rsidRDefault="00551B1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3BFD546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09F81CBA" w14:textId="77777777">
        <w:trPr>
          <w:trHeight w:val="231"/>
        </w:trPr>
        <w:tc>
          <w:tcPr>
            <w:tcW w:w="20" w:type="dxa"/>
            <w:vAlign w:val="bottom"/>
          </w:tcPr>
          <w:p w14:paraId="3993FB9F" w14:textId="77777777" w:rsidR="00551B1A" w:rsidRDefault="00551B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7D28E2AB" w14:textId="77777777" w:rsidR="00551B1A" w:rsidRDefault="00551B1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14:paraId="248CB29C" w14:textId="77777777" w:rsidR="00551B1A" w:rsidRDefault="00551B1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14:paraId="44ACC125" w14:textId="77777777" w:rsidR="00551B1A" w:rsidRDefault="00551B1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327A844E" w14:textId="77777777" w:rsidR="00551B1A" w:rsidRDefault="00551B1A">
            <w:pPr>
              <w:rPr>
                <w:sz w:val="20"/>
                <w:szCs w:val="20"/>
              </w:rPr>
            </w:pPr>
          </w:p>
        </w:tc>
        <w:tc>
          <w:tcPr>
            <w:tcW w:w="4840" w:type="dxa"/>
            <w:gridSpan w:val="9"/>
            <w:vAlign w:val="bottom"/>
          </w:tcPr>
          <w:p w14:paraId="21327257" w14:textId="77777777" w:rsidR="00551B1A" w:rsidRDefault="0089206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(e.g.,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puts, calls, warrants, options, convertible securities)</w:t>
            </w:r>
          </w:p>
        </w:tc>
        <w:tc>
          <w:tcPr>
            <w:tcW w:w="180" w:type="dxa"/>
            <w:vAlign w:val="bottom"/>
          </w:tcPr>
          <w:p w14:paraId="27592A74" w14:textId="77777777" w:rsidR="00551B1A" w:rsidRDefault="00551B1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14:paraId="22BE7C7C" w14:textId="77777777" w:rsidR="00551B1A" w:rsidRDefault="00551B1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14:paraId="00BA5A72" w14:textId="77777777" w:rsidR="00551B1A" w:rsidRDefault="00551B1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14:paraId="082C8023" w14:textId="77777777" w:rsidR="00551B1A" w:rsidRDefault="00551B1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2E3C8573" w14:textId="77777777" w:rsidR="00551B1A" w:rsidRDefault="00551B1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62D85DBC" w14:textId="77777777" w:rsidR="00551B1A" w:rsidRDefault="00551B1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2C2C2C"/>
            </w:tcBorders>
            <w:vAlign w:val="bottom"/>
          </w:tcPr>
          <w:p w14:paraId="2190EC66" w14:textId="77777777" w:rsidR="00551B1A" w:rsidRDefault="00551B1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FC9C0D9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3DD4F4C5" w14:textId="77777777">
        <w:trPr>
          <w:trHeight w:val="48"/>
        </w:trPr>
        <w:tc>
          <w:tcPr>
            <w:tcW w:w="20" w:type="dxa"/>
            <w:vAlign w:val="bottom"/>
          </w:tcPr>
          <w:p w14:paraId="0E72C186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2C2C2C"/>
            </w:tcBorders>
            <w:vAlign w:val="bottom"/>
          </w:tcPr>
          <w:p w14:paraId="6376DCC3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2C2C2C"/>
            </w:tcBorders>
            <w:vAlign w:val="bottom"/>
          </w:tcPr>
          <w:p w14:paraId="62000FB0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2C2C2C"/>
            </w:tcBorders>
            <w:vAlign w:val="bottom"/>
          </w:tcPr>
          <w:p w14:paraId="3766AD87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2C2C2C"/>
            </w:tcBorders>
            <w:vAlign w:val="bottom"/>
          </w:tcPr>
          <w:p w14:paraId="791BDEAB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2C2C2C"/>
            </w:tcBorders>
            <w:vAlign w:val="bottom"/>
          </w:tcPr>
          <w:p w14:paraId="3D3A4307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2C2C2C"/>
            </w:tcBorders>
            <w:vAlign w:val="bottom"/>
          </w:tcPr>
          <w:p w14:paraId="7F2A3596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2C2C2C"/>
            </w:tcBorders>
            <w:vAlign w:val="bottom"/>
          </w:tcPr>
          <w:p w14:paraId="1156B7BA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2C2C2C"/>
            </w:tcBorders>
            <w:vAlign w:val="bottom"/>
          </w:tcPr>
          <w:p w14:paraId="46D31457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2C2C2C"/>
            </w:tcBorders>
            <w:vAlign w:val="bottom"/>
          </w:tcPr>
          <w:p w14:paraId="2AC0292B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2C2C2C"/>
            </w:tcBorders>
            <w:vAlign w:val="bottom"/>
          </w:tcPr>
          <w:p w14:paraId="28F82F1D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2C2C2C"/>
            </w:tcBorders>
            <w:vAlign w:val="bottom"/>
          </w:tcPr>
          <w:p w14:paraId="543432DE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2C2C2C"/>
            </w:tcBorders>
            <w:vAlign w:val="bottom"/>
          </w:tcPr>
          <w:p w14:paraId="7190457D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2C2C2C"/>
            </w:tcBorders>
            <w:vAlign w:val="bottom"/>
          </w:tcPr>
          <w:p w14:paraId="46C6BA41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2C2C2C"/>
              <w:right w:val="single" w:sz="8" w:space="0" w:color="2C2C2C"/>
            </w:tcBorders>
            <w:vAlign w:val="bottom"/>
          </w:tcPr>
          <w:p w14:paraId="50E4348A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DC085AC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634FF681" w14:textId="77777777">
        <w:trPr>
          <w:trHeight w:val="171"/>
        </w:trPr>
        <w:tc>
          <w:tcPr>
            <w:tcW w:w="20" w:type="dxa"/>
            <w:vAlign w:val="bottom"/>
          </w:tcPr>
          <w:p w14:paraId="2DBF08E0" w14:textId="77777777" w:rsidR="00551B1A" w:rsidRDefault="00551B1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14:paraId="14C45504" w14:textId="77777777" w:rsidR="00551B1A" w:rsidRDefault="0089206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1. Title of</w:t>
            </w:r>
          </w:p>
        </w:tc>
        <w:tc>
          <w:tcPr>
            <w:tcW w:w="800" w:type="dxa"/>
            <w:vAlign w:val="bottom"/>
          </w:tcPr>
          <w:p w14:paraId="4AFE338C" w14:textId="77777777" w:rsidR="00551B1A" w:rsidRDefault="0089206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1120" w:type="dxa"/>
            <w:vAlign w:val="bottom"/>
          </w:tcPr>
          <w:p w14:paraId="150C6B70" w14:textId="77777777" w:rsidR="00551B1A" w:rsidRDefault="0089206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3. Transaction</w:t>
            </w:r>
          </w:p>
        </w:tc>
        <w:tc>
          <w:tcPr>
            <w:tcW w:w="1120" w:type="dxa"/>
            <w:gridSpan w:val="2"/>
            <w:vAlign w:val="bottom"/>
          </w:tcPr>
          <w:p w14:paraId="1882588B" w14:textId="77777777" w:rsidR="00551B1A" w:rsidRDefault="0089206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3A. Deemed</w:t>
            </w:r>
          </w:p>
        </w:tc>
        <w:tc>
          <w:tcPr>
            <w:tcW w:w="460" w:type="dxa"/>
            <w:vAlign w:val="bottom"/>
          </w:tcPr>
          <w:p w14:paraId="5B8B9074" w14:textId="77777777" w:rsidR="00551B1A" w:rsidRDefault="0089206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4.</w:t>
            </w:r>
          </w:p>
        </w:tc>
        <w:tc>
          <w:tcPr>
            <w:tcW w:w="420" w:type="dxa"/>
            <w:vAlign w:val="bottom"/>
          </w:tcPr>
          <w:p w14:paraId="1431A8AE" w14:textId="77777777" w:rsidR="00551B1A" w:rsidRDefault="00551B1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14:paraId="5020DC53" w14:textId="77777777" w:rsidR="00551B1A" w:rsidRDefault="0089206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5. Number</w:t>
            </w:r>
          </w:p>
        </w:tc>
        <w:tc>
          <w:tcPr>
            <w:tcW w:w="1560" w:type="dxa"/>
            <w:gridSpan w:val="2"/>
            <w:vAlign w:val="bottom"/>
          </w:tcPr>
          <w:p w14:paraId="17B13013" w14:textId="77777777" w:rsidR="00551B1A" w:rsidRDefault="0089206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6. Date Exercisable and</w:t>
            </w:r>
          </w:p>
        </w:tc>
        <w:tc>
          <w:tcPr>
            <w:tcW w:w="640" w:type="dxa"/>
            <w:vAlign w:val="bottom"/>
          </w:tcPr>
          <w:p w14:paraId="038E0D2B" w14:textId="77777777" w:rsidR="00551B1A" w:rsidRDefault="0089206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2"/>
                <w:szCs w:val="12"/>
              </w:rPr>
              <w:t>7. Title and</w:t>
            </w:r>
          </w:p>
        </w:tc>
        <w:tc>
          <w:tcPr>
            <w:tcW w:w="280" w:type="dxa"/>
            <w:vAlign w:val="bottom"/>
          </w:tcPr>
          <w:p w14:paraId="7B9BC9F0" w14:textId="77777777" w:rsidR="00551B1A" w:rsidRDefault="00551B1A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229EF98B" w14:textId="77777777" w:rsidR="00551B1A" w:rsidRDefault="00551B1A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vAlign w:val="bottom"/>
          </w:tcPr>
          <w:p w14:paraId="47D81EFD" w14:textId="77777777" w:rsidR="00551B1A" w:rsidRDefault="0089206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8. Price of</w:t>
            </w:r>
          </w:p>
        </w:tc>
        <w:tc>
          <w:tcPr>
            <w:tcW w:w="1680" w:type="dxa"/>
            <w:gridSpan w:val="2"/>
            <w:vAlign w:val="bottom"/>
          </w:tcPr>
          <w:p w14:paraId="4929B36A" w14:textId="77777777" w:rsidR="00551B1A" w:rsidRDefault="0089206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9. Number of    10.</w:t>
            </w:r>
          </w:p>
        </w:tc>
        <w:tc>
          <w:tcPr>
            <w:tcW w:w="820" w:type="dxa"/>
            <w:gridSpan w:val="3"/>
            <w:tcBorders>
              <w:right w:val="single" w:sz="8" w:space="0" w:color="2C2C2C"/>
            </w:tcBorders>
            <w:vAlign w:val="bottom"/>
          </w:tcPr>
          <w:p w14:paraId="5FD4CBBD" w14:textId="77777777" w:rsidR="00551B1A" w:rsidRDefault="0089206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11. Nature</w:t>
            </w:r>
          </w:p>
        </w:tc>
        <w:tc>
          <w:tcPr>
            <w:tcW w:w="0" w:type="dxa"/>
            <w:vAlign w:val="bottom"/>
          </w:tcPr>
          <w:p w14:paraId="0198F086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596CC2A8" w14:textId="77777777">
        <w:trPr>
          <w:trHeight w:val="133"/>
        </w:trPr>
        <w:tc>
          <w:tcPr>
            <w:tcW w:w="20" w:type="dxa"/>
            <w:vAlign w:val="bottom"/>
          </w:tcPr>
          <w:p w14:paraId="0DB0AB0E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4D9EDE26" w14:textId="77777777" w:rsidR="00551B1A" w:rsidRDefault="00892067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Derivative</w:t>
            </w:r>
          </w:p>
        </w:tc>
        <w:tc>
          <w:tcPr>
            <w:tcW w:w="800" w:type="dxa"/>
            <w:vAlign w:val="bottom"/>
          </w:tcPr>
          <w:p w14:paraId="62BD3C22" w14:textId="77777777" w:rsidR="00551B1A" w:rsidRDefault="00892067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Conversion</w:t>
            </w:r>
          </w:p>
        </w:tc>
        <w:tc>
          <w:tcPr>
            <w:tcW w:w="1120" w:type="dxa"/>
            <w:vAlign w:val="bottom"/>
          </w:tcPr>
          <w:p w14:paraId="10B8C683" w14:textId="77777777" w:rsidR="00551B1A" w:rsidRDefault="00892067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Date</w:t>
            </w:r>
          </w:p>
        </w:tc>
        <w:tc>
          <w:tcPr>
            <w:tcW w:w="1120" w:type="dxa"/>
            <w:gridSpan w:val="2"/>
            <w:vAlign w:val="bottom"/>
          </w:tcPr>
          <w:p w14:paraId="1BA4411F" w14:textId="77777777" w:rsidR="00551B1A" w:rsidRDefault="00892067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Execution Date,</w:t>
            </w:r>
          </w:p>
        </w:tc>
        <w:tc>
          <w:tcPr>
            <w:tcW w:w="880" w:type="dxa"/>
            <w:gridSpan w:val="2"/>
            <w:vAlign w:val="bottom"/>
          </w:tcPr>
          <w:p w14:paraId="0762F837" w14:textId="77777777" w:rsidR="00551B1A" w:rsidRDefault="00892067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Transaction</w:t>
            </w:r>
          </w:p>
        </w:tc>
        <w:tc>
          <w:tcPr>
            <w:tcW w:w="720" w:type="dxa"/>
            <w:vAlign w:val="bottom"/>
          </w:tcPr>
          <w:p w14:paraId="7AD90110" w14:textId="77777777" w:rsidR="00551B1A" w:rsidRDefault="00892067">
            <w:pPr>
              <w:spacing w:line="13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of</w:t>
            </w:r>
          </w:p>
        </w:tc>
        <w:tc>
          <w:tcPr>
            <w:tcW w:w="1560" w:type="dxa"/>
            <w:gridSpan w:val="2"/>
            <w:vAlign w:val="bottom"/>
          </w:tcPr>
          <w:p w14:paraId="720AADA8" w14:textId="77777777" w:rsidR="00551B1A" w:rsidRDefault="00892067">
            <w:pPr>
              <w:spacing w:line="13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Expiration Date</w:t>
            </w:r>
          </w:p>
        </w:tc>
        <w:tc>
          <w:tcPr>
            <w:tcW w:w="640" w:type="dxa"/>
            <w:vAlign w:val="bottom"/>
          </w:tcPr>
          <w:p w14:paraId="1EB50723" w14:textId="77777777" w:rsidR="00551B1A" w:rsidRDefault="00892067">
            <w:pPr>
              <w:spacing w:line="13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Amount of</w:t>
            </w:r>
          </w:p>
        </w:tc>
        <w:tc>
          <w:tcPr>
            <w:tcW w:w="280" w:type="dxa"/>
            <w:vAlign w:val="bottom"/>
          </w:tcPr>
          <w:p w14:paraId="21DF7BFE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15A4948B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Align w:val="bottom"/>
          </w:tcPr>
          <w:p w14:paraId="65E36718" w14:textId="77777777" w:rsidR="00551B1A" w:rsidRDefault="00892067">
            <w:pPr>
              <w:spacing w:line="13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Derivative</w:t>
            </w:r>
          </w:p>
        </w:tc>
        <w:tc>
          <w:tcPr>
            <w:tcW w:w="740" w:type="dxa"/>
            <w:vAlign w:val="bottom"/>
          </w:tcPr>
          <w:p w14:paraId="5FF6F250" w14:textId="77777777" w:rsidR="00551B1A" w:rsidRDefault="00892067">
            <w:pPr>
              <w:spacing w:line="13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derivative</w:t>
            </w:r>
          </w:p>
        </w:tc>
        <w:tc>
          <w:tcPr>
            <w:tcW w:w="940" w:type="dxa"/>
            <w:vAlign w:val="bottom"/>
          </w:tcPr>
          <w:p w14:paraId="1FBAC4CD" w14:textId="77777777" w:rsidR="00551B1A" w:rsidRDefault="00892067">
            <w:pPr>
              <w:spacing w:line="133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2"/>
                <w:szCs w:val="12"/>
              </w:rPr>
              <w:t>Ownership</w:t>
            </w:r>
          </w:p>
        </w:tc>
        <w:tc>
          <w:tcPr>
            <w:tcW w:w="820" w:type="dxa"/>
            <w:gridSpan w:val="3"/>
            <w:tcBorders>
              <w:right w:val="single" w:sz="8" w:space="0" w:color="2C2C2C"/>
            </w:tcBorders>
            <w:vAlign w:val="bottom"/>
          </w:tcPr>
          <w:p w14:paraId="5B1CA8DD" w14:textId="77777777" w:rsidR="00551B1A" w:rsidRDefault="00892067">
            <w:pPr>
              <w:spacing w:line="13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of Indirect</w:t>
            </w:r>
          </w:p>
        </w:tc>
        <w:tc>
          <w:tcPr>
            <w:tcW w:w="0" w:type="dxa"/>
            <w:vAlign w:val="bottom"/>
          </w:tcPr>
          <w:p w14:paraId="75870F8E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1F6CB7F5" w14:textId="77777777">
        <w:trPr>
          <w:trHeight w:val="133"/>
        </w:trPr>
        <w:tc>
          <w:tcPr>
            <w:tcW w:w="20" w:type="dxa"/>
            <w:vAlign w:val="bottom"/>
          </w:tcPr>
          <w:p w14:paraId="3C747B7A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5BB1C5FE" w14:textId="77777777" w:rsidR="00551B1A" w:rsidRDefault="00892067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Security</w:t>
            </w:r>
          </w:p>
        </w:tc>
        <w:tc>
          <w:tcPr>
            <w:tcW w:w="800" w:type="dxa"/>
            <w:vAlign w:val="bottom"/>
          </w:tcPr>
          <w:p w14:paraId="4E0596D6" w14:textId="77777777" w:rsidR="00551B1A" w:rsidRDefault="00892067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or Exercise</w:t>
            </w:r>
          </w:p>
        </w:tc>
        <w:tc>
          <w:tcPr>
            <w:tcW w:w="1120" w:type="dxa"/>
            <w:vAlign w:val="bottom"/>
          </w:tcPr>
          <w:p w14:paraId="4778695B" w14:textId="77777777" w:rsidR="00551B1A" w:rsidRDefault="00892067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(Month/Day/Year)</w:t>
            </w:r>
          </w:p>
        </w:tc>
        <w:tc>
          <w:tcPr>
            <w:tcW w:w="440" w:type="dxa"/>
            <w:vAlign w:val="bottom"/>
          </w:tcPr>
          <w:p w14:paraId="716EAB30" w14:textId="77777777" w:rsidR="00551B1A" w:rsidRDefault="00892067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if any</w:t>
            </w:r>
          </w:p>
        </w:tc>
        <w:tc>
          <w:tcPr>
            <w:tcW w:w="680" w:type="dxa"/>
            <w:vAlign w:val="bottom"/>
          </w:tcPr>
          <w:p w14:paraId="3DAA3631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vAlign w:val="bottom"/>
          </w:tcPr>
          <w:p w14:paraId="45EDC30D" w14:textId="77777777" w:rsidR="00551B1A" w:rsidRDefault="00892067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Code (Instr.</w:t>
            </w:r>
          </w:p>
        </w:tc>
        <w:tc>
          <w:tcPr>
            <w:tcW w:w="720" w:type="dxa"/>
            <w:vAlign w:val="bottom"/>
          </w:tcPr>
          <w:p w14:paraId="4D60ADFA" w14:textId="77777777" w:rsidR="00551B1A" w:rsidRDefault="00892067">
            <w:pPr>
              <w:spacing w:line="13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Derivative</w:t>
            </w:r>
          </w:p>
        </w:tc>
        <w:tc>
          <w:tcPr>
            <w:tcW w:w="1560" w:type="dxa"/>
            <w:gridSpan w:val="2"/>
            <w:vAlign w:val="bottom"/>
          </w:tcPr>
          <w:p w14:paraId="10FF2B03" w14:textId="77777777" w:rsidR="00551B1A" w:rsidRDefault="00892067">
            <w:pPr>
              <w:spacing w:line="13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(Month/Day/Year)</w:t>
            </w:r>
          </w:p>
        </w:tc>
        <w:tc>
          <w:tcPr>
            <w:tcW w:w="640" w:type="dxa"/>
            <w:vAlign w:val="bottom"/>
          </w:tcPr>
          <w:p w14:paraId="2821C7BE" w14:textId="77777777" w:rsidR="00551B1A" w:rsidRDefault="00892067">
            <w:pPr>
              <w:spacing w:line="13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Securities</w:t>
            </w:r>
          </w:p>
        </w:tc>
        <w:tc>
          <w:tcPr>
            <w:tcW w:w="280" w:type="dxa"/>
            <w:vAlign w:val="bottom"/>
          </w:tcPr>
          <w:p w14:paraId="32F87999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015DB78E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Align w:val="bottom"/>
          </w:tcPr>
          <w:p w14:paraId="03577551" w14:textId="77777777" w:rsidR="00551B1A" w:rsidRDefault="00892067">
            <w:pPr>
              <w:spacing w:line="13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Security</w:t>
            </w:r>
          </w:p>
        </w:tc>
        <w:tc>
          <w:tcPr>
            <w:tcW w:w="740" w:type="dxa"/>
            <w:vAlign w:val="bottom"/>
          </w:tcPr>
          <w:p w14:paraId="4D3C56C7" w14:textId="77777777" w:rsidR="00551B1A" w:rsidRDefault="00892067">
            <w:pPr>
              <w:spacing w:line="13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Securities</w:t>
            </w:r>
          </w:p>
        </w:tc>
        <w:tc>
          <w:tcPr>
            <w:tcW w:w="940" w:type="dxa"/>
            <w:vAlign w:val="bottom"/>
          </w:tcPr>
          <w:p w14:paraId="1ED9F807" w14:textId="77777777" w:rsidR="00551B1A" w:rsidRDefault="00892067">
            <w:pPr>
              <w:spacing w:line="133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Form:</w:t>
            </w:r>
          </w:p>
        </w:tc>
        <w:tc>
          <w:tcPr>
            <w:tcW w:w="820" w:type="dxa"/>
            <w:gridSpan w:val="3"/>
            <w:tcBorders>
              <w:right w:val="single" w:sz="8" w:space="0" w:color="2C2C2C"/>
            </w:tcBorders>
            <w:vAlign w:val="bottom"/>
          </w:tcPr>
          <w:p w14:paraId="2B0CF611" w14:textId="77777777" w:rsidR="00551B1A" w:rsidRDefault="00892067">
            <w:pPr>
              <w:spacing w:line="13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Beneficial</w:t>
            </w:r>
          </w:p>
        </w:tc>
        <w:tc>
          <w:tcPr>
            <w:tcW w:w="0" w:type="dxa"/>
            <w:vAlign w:val="bottom"/>
          </w:tcPr>
          <w:p w14:paraId="2B48B5A1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0202BC57" w14:textId="77777777">
        <w:trPr>
          <w:trHeight w:val="133"/>
        </w:trPr>
        <w:tc>
          <w:tcPr>
            <w:tcW w:w="20" w:type="dxa"/>
            <w:vAlign w:val="bottom"/>
          </w:tcPr>
          <w:p w14:paraId="28D9FD02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4DCC08BF" w14:textId="77777777" w:rsidR="00551B1A" w:rsidRDefault="00892067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(Instr. 3)</w:t>
            </w:r>
          </w:p>
        </w:tc>
        <w:tc>
          <w:tcPr>
            <w:tcW w:w="800" w:type="dxa"/>
            <w:vAlign w:val="bottom"/>
          </w:tcPr>
          <w:p w14:paraId="27786B1E" w14:textId="77777777" w:rsidR="00551B1A" w:rsidRDefault="00892067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Price of</w:t>
            </w:r>
          </w:p>
        </w:tc>
        <w:tc>
          <w:tcPr>
            <w:tcW w:w="1120" w:type="dxa"/>
            <w:vAlign w:val="bottom"/>
          </w:tcPr>
          <w:p w14:paraId="51B22EAC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Align w:val="bottom"/>
          </w:tcPr>
          <w:p w14:paraId="3BB54EFB" w14:textId="77777777" w:rsidR="00551B1A" w:rsidRDefault="00892067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(Month/Day/Year)</w:t>
            </w:r>
          </w:p>
        </w:tc>
        <w:tc>
          <w:tcPr>
            <w:tcW w:w="460" w:type="dxa"/>
            <w:vAlign w:val="bottom"/>
          </w:tcPr>
          <w:p w14:paraId="35A3CC80" w14:textId="77777777" w:rsidR="00551B1A" w:rsidRDefault="00892067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8)</w:t>
            </w:r>
          </w:p>
        </w:tc>
        <w:tc>
          <w:tcPr>
            <w:tcW w:w="420" w:type="dxa"/>
            <w:vAlign w:val="bottom"/>
          </w:tcPr>
          <w:p w14:paraId="67E911C1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735B0F59" w14:textId="77777777" w:rsidR="00551B1A" w:rsidRDefault="00892067">
            <w:pPr>
              <w:spacing w:line="13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Securities</w:t>
            </w:r>
          </w:p>
        </w:tc>
        <w:tc>
          <w:tcPr>
            <w:tcW w:w="780" w:type="dxa"/>
            <w:vAlign w:val="bottom"/>
          </w:tcPr>
          <w:p w14:paraId="0768BB4D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14:paraId="57E63716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14:paraId="35DC3716" w14:textId="77777777" w:rsidR="00551B1A" w:rsidRDefault="00892067">
            <w:pPr>
              <w:spacing w:line="13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2"/>
                <w:szCs w:val="12"/>
              </w:rPr>
              <w:t>Underlying</w:t>
            </w:r>
          </w:p>
        </w:tc>
        <w:tc>
          <w:tcPr>
            <w:tcW w:w="280" w:type="dxa"/>
            <w:vAlign w:val="bottom"/>
          </w:tcPr>
          <w:p w14:paraId="5C3A16A4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3B836EA4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Align w:val="bottom"/>
          </w:tcPr>
          <w:p w14:paraId="3C3853FC" w14:textId="77777777" w:rsidR="00551B1A" w:rsidRDefault="00892067">
            <w:pPr>
              <w:spacing w:line="13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(Instr. 5)</w:t>
            </w:r>
          </w:p>
        </w:tc>
        <w:tc>
          <w:tcPr>
            <w:tcW w:w="740" w:type="dxa"/>
            <w:vAlign w:val="bottom"/>
          </w:tcPr>
          <w:p w14:paraId="57FAAC2F" w14:textId="77777777" w:rsidR="00551B1A" w:rsidRDefault="00892067">
            <w:pPr>
              <w:spacing w:line="13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2"/>
                <w:szCs w:val="12"/>
              </w:rPr>
              <w:t>Beneficially</w:t>
            </w:r>
          </w:p>
        </w:tc>
        <w:tc>
          <w:tcPr>
            <w:tcW w:w="940" w:type="dxa"/>
            <w:vAlign w:val="bottom"/>
          </w:tcPr>
          <w:p w14:paraId="46AC6569" w14:textId="77777777" w:rsidR="00551B1A" w:rsidRDefault="00892067">
            <w:pPr>
              <w:spacing w:line="133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Direct (D)</w:t>
            </w:r>
          </w:p>
        </w:tc>
        <w:tc>
          <w:tcPr>
            <w:tcW w:w="820" w:type="dxa"/>
            <w:gridSpan w:val="3"/>
            <w:tcBorders>
              <w:right w:val="single" w:sz="8" w:space="0" w:color="2C2C2C"/>
            </w:tcBorders>
            <w:vAlign w:val="bottom"/>
          </w:tcPr>
          <w:p w14:paraId="5EBB3AEB" w14:textId="77777777" w:rsidR="00551B1A" w:rsidRDefault="00892067">
            <w:pPr>
              <w:spacing w:line="13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Ownership</w:t>
            </w:r>
          </w:p>
        </w:tc>
        <w:tc>
          <w:tcPr>
            <w:tcW w:w="0" w:type="dxa"/>
            <w:vAlign w:val="bottom"/>
          </w:tcPr>
          <w:p w14:paraId="4FD0380A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3501C7EE" w14:textId="77777777">
        <w:trPr>
          <w:trHeight w:val="133"/>
        </w:trPr>
        <w:tc>
          <w:tcPr>
            <w:tcW w:w="20" w:type="dxa"/>
            <w:vAlign w:val="bottom"/>
          </w:tcPr>
          <w:p w14:paraId="3E000DE1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23213407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14:paraId="4BD5BF5E" w14:textId="77777777" w:rsidR="00551B1A" w:rsidRDefault="00892067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Derivative</w:t>
            </w:r>
          </w:p>
        </w:tc>
        <w:tc>
          <w:tcPr>
            <w:tcW w:w="1120" w:type="dxa"/>
            <w:vAlign w:val="bottom"/>
          </w:tcPr>
          <w:p w14:paraId="621B5648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4DC9FFE4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14:paraId="596AB1B5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6D304B76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14:paraId="70CBDE7B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5823152F" w14:textId="77777777" w:rsidR="00551B1A" w:rsidRDefault="00892067">
            <w:pPr>
              <w:spacing w:line="13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Acquired</w:t>
            </w:r>
          </w:p>
        </w:tc>
        <w:tc>
          <w:tcPr>
            <w:tcW w:w="780" w:type="dxa"/>
            <w:vAlign w:val="bottom"/>
          </w:tcPr>
          <w:p w14:paraId="54F099B1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14:paraId="2D45118A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14:paraId="4DBEA6BC" w14:textId="77777777" w:rsidR="00551B1A" w:rsidRDefault="00892067">
            <w:pPr>
              <w:spacing w:line="13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Derivative</w:t>
            </w:r>
          </w:p>
        </w:tc>
        <w:tc>
          <w:tcPr>
            <w:tcW w:w="280" w:type="dxa"/>
            <w:vAlign w:val="bottom"/>
          </w:tcPr>
          <w:p w14:paraId="260F5EB4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36B0E227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14:paraId="3AE0C5F0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5C1664DF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14:paraId="6228B34C" w14:textId="77777777" w:rsidR="00551B1A" w:rsidRDefault="00892067">
            <w:pPr>
              <w:spacing w:line="13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Owned</w:t>
            </w:r>
          </w:p>
        </w:tc>
        <w:tc>
          <w:tcPr>
            <w:tcW w:w="940" w:type="dxa"/>
            <w:vAlign w:val="bottom"/>
          </w:tcPr>
          <w:p w14:paraId="4E736737" w14:textId="77777777" w:rsidR="00551B1A" w:rsidRDefault="00892067">
            <w:pPr>
              <w:spacing w:line="133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or Indirect</w:t>
            </w:r>
          </w:p>
        </w:tc>
        <w:tc>
          <w:tcPr>
            <w:tcW w:w="820" w:type="dxa"/>
            <w:gridSpan w:val="3"/>
            <w:tcBorders>
              <w:right w:val="single" w:sz="8" w:space="0" w:color="2C2C2C"/>
            </w:tcBorders>
            <w:vAlign w:val="bottom"/>
          </w:tcPr>
          <w:p w14:paraId="3C4B8571" w14:textId="77777777" w:rsidR="00551B1A" w:rsidRDefault="00892067">
            <w:pPr>
              <w:spacing w:line="13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(Instr. 4)</w:t>
            </w:r>
          </w:p>
        </w:tc>
        <w:tc>
          <w:tcPr>
            <w:tcW w:w="0" w:type="dxa"/>
            <w:vAlign w:val="bottom"/>
          </w:tcPr>
          <w:p w14:paraId="384B1F6F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4076D104" w14:textId="77777777">
        <w:trPr>
          <w:trHeight w:val="133"/>
        </w:trPr>
        <w:tc>
          <w:tcPr>
            <w:tcW w:w="20" w:type="dxa"/>
            <w:vAlign w:val="bottom"/>
          </w:tcPr>
          <w:p w14:paraId="205FD0CD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16DA0C10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14:paraId="460D6F25" w14:textId="77777777" w:rsidR="00551B1A" w:rsidRDefault="00892067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Security</w:t>
            </w:r>
          </w:p>
        </w:tc>
        <w:tc>
          <w:tcPr>
            <w:tcW w:w="1120" w:type="dxa"/>
            <w:vAlign w:val="bottom"/>
          </w:tcPr>
          <w:p w14:paraId="0C6DB42A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67A55AF0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14:paraId="4D9EA56B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5A3CD9DA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14:paraId="6B7E742F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6D3C0FCE" w14:textId="77777777" w:rsidR="00551B1A" w:rsidRDefault="00892067">
            <w:pPr>
              <w:spacing w:line="13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(A) or</w:t>
            </w:r>
          </w:p>
        </w:tc>
        <w:tc>
          <w:tcPr>
            <w:tcW w:w="780" w:type="dxa"/>
            <w:vAlign w:val="bottom"/>
          </w:tcPr>
          <w:p w14:paraId="34373EDC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14:paraId="46733C7D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3"/>
            <w:vAlign w:val="bottom"/>
          </w:tcPr>
          <w:p w14:paraId="4DE45496" w14:textId="77777777" w:rsidR="00551B1A" w:rsidRDefault="00892067">
            <w:pPr>
              <w:spacing w:line="13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Security (Instr.</w:t>
            </w:r>
          </w:p>
        </w:tc>
        <w:tc>
          <w:tcPr>
            <w:tcW w:w="180" w:type="dxa"/>
            <w:vAlign w:val="bottom"/>
          </w:tcPr>
          <w:p w14:paraId="4B8DDBC7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1C35409B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14:paraId="41FC2F95" w14:textId="77777777" w:rsidR="00551B1A" w:rsidRDefault="00892067">
            <w:pPr>
              <w:spacing w:line="13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Following</w:t>
            </w:r>
          </w:p>
        </w:tc>
        <w:tc>
          <w:tcPr>
            <w:tcW w:w="940" w:type="dxa"/>
            <w:vAlign w:val="bottom"/>
          </w:tcPr>
          <w:p w14:paraId="02BA4697" w14:textId="77777777" w:rsidR="00551B1A" w:rsidRDefault="00892067">
            <w:pPr>
              <w:spacing w:line="133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2"/>
                <w:szCs w:val="12"/>
              </w:rPr>
              <w:t xml:space="preserve">(I) </w:t>
            </w:r>
            <w:r>
              <w:rPr>
                <w:rFonts w:ascii="Arial" w:eastAsia="Arial" w:hAnsi="Arial" w:cs="Arial"/>
                <w:b/>
                <w:bCs/>
                <w:w w:val="99"/>
                <w:sz w:val="12"/>
                <w:szCs w:val="12"/>
              </w:rPr>
              <w:t>(Instr. 4)</w:t>
            </w:r>
          </w:p>
        </w:tc>
        <w:tc>
          <w:tcPr>
            <w:tcW w:w="700" w:type="dxa"/>
            <w:vAlign w:val="bottom"/>
          </w:tcPr>
          <w:p w14:paraId="3F32D211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1BB1AD66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2C2C2C"/>
            </w:tcBorders>
            <w:vAlign w:val="bottom"/>
          </w:tcPr>
          <w:p w14:paraId="0A55D6A8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A18B224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758994CD" w14:textId="77777777">
        <w:trPr>
          <w:trHeight w:val="133"/>
        </w:trPr>
        <w:tc>
          <w:tcPr>
            <w:tcW w:w="20" w:type="dxa"/>
            <w:vAlign w:val="bottom"/>
          </w:tcPr>
          <w:p w14:paraId="293D5A4D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31BDF944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14:paraId="60106F82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14:paraId="7192A4D7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21CACB69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14:paraId="7BEA45FF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658C3315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14:paraId="4E9098C0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1C40DBB6" w14:textId="77777777" w:rsidR="00551B1A" w:rsidRDefault="00892067">
            <w:pPr>
              <w:spacing w:line="13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Disposed</w:t>
            </w:r>
          </w:p>
        </w:tc>
        <w:tc>
          <w:tcPr>
            <w:tcW w:w="780" w:type="dxa"/>
            <w:vAlign w:val="bottom"/>
          </w:tcPr>
          <w:p w14:paraId="7F39A669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14:paraId="61B20D6B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14:paraId="06B9A4B5" w14:textId="77777777" w:rsidR="00551B1A" w:rsidRDefault="00892067">
            <w:pPr>
              <w:spacing w:line="13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 and 4)</w:t>
            </w:r>
          </w:p>
        </w:tc>
        <w:tc>
          <w:tcPr>
            <w:tcW w:w="280" w:type="dxa"/>
            <w:vAlign w:val="bottom"/>
          </w:tcPr>
          <w:p w14:paraId="1AF05746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1150CFA8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14:paraId="643B0E7C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48A79C90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14:paraId="612E2145" w14:textId="77777777" w:rsidR="00551B1A" w:rsidRDefault="00892067">
            <w:pPr>
              <w:spacing w:line="13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Reported</w:t>
            </w:r>
          </w:p>
        </w:tc>
        <w:tc>
          <w:tcPr>
            <w:tcW w:w="940" w:type="dxa"/>
            <w:vAlign w:val="bottom"/>
          </w:tcPr>
          <w:p w14:paraId="41BF2F8E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14:paraId="5E902C1B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5BF8F9A0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2C2C2C"/>
            </w:tcBorders>
            <w:vAlign w:val="bottom"/>
          </w:tcPr>
          <w:p w14:paraId="798D4597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BB3A339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033CF01A" w14:textId="77777777">
        <w:trPr>
          <w:trHeight w:val="133"/>
        </w:trPr>
        <w:tc>
          <w:tcPr>
            <w:tcW w:w="20" w:type="dxa"/>
            <w:vAlign w:val="bottom"/>
          </w:tcPr>
          <w:p w14:paraId="3A1E672C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3B68CFA3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14:paraId="3EF27316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14:paraId="7635E8C8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0D30400A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14:paraId="0F156B05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43B758D0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14:paraId="6BD6EDAA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2F688540" w14:textId="77777777" w:rsidR="00551B1A" w:rsidRDefault="00892067">
            <w:pPr>
              <w:spacing w:line="13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of (D)</w:t>
            </w:r>
          </w:p>
        </w:tc>
        <w:tc>
          <w:tcPr>
            <w:tcW w:w="780" w:type="dxa"/>
            <w:vAlign w:val="bottom"/>
          </w:tcPr>
          <w:p w14:paraId="57CCB0B4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14:paraId="62A3DC07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14:paraId="433CF54C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149B4F03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2532D6DF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14:paraId="2A69E601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3BA988A8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gridSpan w:val="2"/>
            <w:vAlign w:val="bottom"/>
          </w:tcPr>
          <w:p w14:paraId="71EC7C21" w14:textId="77777777" w:rsidR="00551B1A" w:rsidRDefault="00892067">
            <w:pPr>
              <w:spacing w:line="13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Transaction(s)</w:t>
            </w:r>
          </w:p>
        </w:tc>
        <w:tc>
          <w:tcPr>
            <w:tcW w:w="700" w:type="dxa"/>
            <w:vAlign w:val="bottom"/>
          </w:tcPr>
          <w:p w14:paraId="1862FBCC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286273B0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2C2C2C"/>
            </w:tcBorders>
            <w:vAlign w:val="bottom"/>
          </w:tcPr>
          <w:p w14:paraId="63FCF1B7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9D1DDF5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087CE15A" w14:textId="77777777">
        <w:trPr>
          <w:trHeight w:val="133"/>
        </w:trPr>
        <w:tc>
          <w:tcPr>
            <w:tcW w:w="20" w:type="dxa"/>
            <w:vAlign w:val="bottom"/>
          </w:tcPr>
          <w:p w14:paraId="53D3BEBB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7D48E8FE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14:paraId="711F600A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14:paraId="5BB464EE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3290DDB2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14:paraId="7A95CA54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5F800275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14:paraId="4CEB2BC7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74FB52FF" w14:textId="77777777" w:rsidR="00551B1A" w:rsidRDefault="00892067">
            <w:pPr>
              <w:spacing w:line="13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(Instr. 3, 4</w:t>
            </w:r>
          </w:p>
        </w:tc>
        <w:tc>
          <w:tcPr>
            <w:tcW w:w="780" w:type="dxa"/>
            <w:vAlign w:val="bottom"/>
          </w:tcPr>
          <w:p w14:paraId="68ABFB71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14:paraId="28DA132A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14:paraId="511E086D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08361318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1D873CDD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14:paraId="6836A627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13910508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14:paraId="3D7AB5BC" w14:textId="77777777" w:rsidR="00551B1A" w:rsidRDefault="00892067">
            <w:pPr>
              <w:spacing w:line="13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(Instr. 4)</w:t>
            </w:r>
          </w:p>
        </w:tc>
        <w:tc>
          <w:tcPr>
            <w:tcW w:w="940" w:type="dxa"/>
            <w:vAlign w:val="bottom"/>
          </w:tcPr>
          <w:p w14:paraId="279ABF1F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14:paraId="76A2C939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5E0E7C0D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2C2C2C"/>
            </w:tcBorders>
            <w:vAlign w:val="bottom"/>
          </w:tcPr>
          <w:p w14:paraId="6CB9F1BC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47BB288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5C23CE78" w14:textId="77777777">
        <w:trPr>
          <w:trHeight w:val="159"/>
        </w:trPr>
        <w:tc>
          <w:tcPr>
            <w:tcW w:w="20" w:type="dxa"/>
            <w:vAlign w:val="bottom"/>
          </w:tcPr>
          <w:p w14:paraId="39DDFA49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14:paraId="13D78C07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14:paraId="4F23A349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14:paraId="253C10F2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14:paraId="0C62DD33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14:paraId="47CC935E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14:paraId="0E3E4C93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14:paraId="070C6B90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14:paraId="028723B8" w14:textId="77777777" w:rsidR="00551B1A" w:rsidRDefault="0089206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and 5)</w:t>
            </w:r>
          </w:p>
        </w:tc>
        <w:tc>
          <w:tcPr>
            <w:tcW w:w="780" w:type="dxa"/>
            <w:vAlign w:val="bottom"/>
          </w:tcPr>
          <w:p w14:paraId="15720A5C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14:paraId="53042DF6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14:paraId="62640C3C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14:paraId="333639C8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42537B48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14:paraId="17AD59E4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14:paraId="705E4668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14:paraId="6BC00807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14:paraId="4100E54F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14:paraId="5A69EFC6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14:paraId="2D20643C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2C2C2C"/>
            </w:tcBorders>
            <w:vAlign w:val="bottom"/>
          </w:tcPr>
          <w:p w14:paraId="4EB21B73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1D3F9D3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3CD3FC6E" w14:textId="77777777">
        <w:trPr>
          <w:trHeight w:val="51"/>
        </w:trPr>
        <w:tc>
          <w:tcPr>
            <w:tcW w:w="20" w:type="dxa"/>
            <w:vAlign w:val="bottom"/>
          </w:tcPr>
          <w:p w14:paraId="64B4C1FC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14:paraId="0582CC13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Align w:val="bottom"/>
          </w:tcPr>
          <w:p w14:paraId="05DB9B1F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Align w:val="bottom"/>
          </w:tcPr>
          <w:p w14:paraId="54DA99CD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14:paraId="614B2763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Align w:val="bottom"/>
          </w:tcPr>
          <w:p w14:paraId="1B32D99C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2C2C2C"/>
            </w:tcBorders>
            <w:vAlign w:val="bottom"/>
          </w:tcPr>
          <w:p w14:paraId="08D2E495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2C2C2C"/>
            </w:tcBorders>
            <w:vAlign w:val="bottom"/>
          </w:tcPr>
          <w:p w14:paraId="1D97D05E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2C2C2C"/>
            </w:tcBorders>
            <w:vAlign w:val="bottom"/>
          </w:tcPr>
          <w:p w14:paraId="64216E61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2C2C2C"/>
            </w:tcBorders>
            <w:vAlign w:val="bottom"/>
          </w:tcPr>
          <w:p w14:paraId="71945CF9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2C2C2C"/>
            </w:tcBorders>
            <w:vAlign w:val="bottom"/>
          </w:tcPr>
          <w:p w14:paraId="63BF9F36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2C2C2C"/>
            </w:tcBorders>
            <w:vAlign w:val="bottom"/>
          </w:tcPr>
          <w:p w14:paraId="494BC40B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14:paraId="7AACA346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14:paraId="4C00A6FF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14:paraId="50135423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vAlign w:val="bottom"/>
          </w:tcPr>
          <w:p w14:paraId="108F91D8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Align w:val="bottom"/>
          </w:tcPr>
          <w:p w14:paraId="6EDAB7C0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vAlign w:val="bottom"/>
          </w:tcPr>
          <w:p w14:paraId="57C82800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14:paraId="34B36D87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right w:val="single" w:sz="8" w:space="0" w:color="2C2C2C"/>
            </w:tcBorders>
            <w:vAlign w:val="bottom"/>
          </w:tcPr>
          <w:p w14:paraId="627DB29A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0B39A0A1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5141DFCF" w14:textId="77777777">
        <w:trPr>
          <w:trHeight w:val="171"/>
        </w:trPr>
        <w:tc>
          <w:tcPr>
            <w:tcW w:w="20" w:type="dxa"/>
            <w:vAlign w:val="bottom"/>
          </w:tcPr>
          <w:p w14:paraId="2B87EDCA" w14:textId="77777777" w:rsidR="00551B1A" w:rsidRDefault="00551B1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14:paraId="18BA3275" w14:textId="77777777" w:rsidR="00551B1A" w:rsidRDefault="00551B1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14:paraId="3A2E5E56" w14:textId="77777777" w:rsidR="00551B1A" w:rsidRDefault="00551B1A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Align w:val="bottom"/>
          </w:tcPr>
          <w:p w14:paraId="1FE5ED0D" w14:textId="77777777" w:rsidR="00551B1A" w:rsidRDefault="00551B1A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14:paraId="52C3BD19" w14:textId="77777777" w:rsidR="00551B1A" w:rsidRDefault="00551B1A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14:paraId="3A3A5CD2" w14:textId="77777777" w:rsidR="00551B1A" w:rsidRDefault="00551B1A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6C07BDFA" w14:textId="77777777" w:rsidR="00551B1A" w:rsidRDefault="00551B1A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14:paraId="001009EC" w14:textId="77777777" w:rsidR="00551B1A" w:rsidRDefault="00551B1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14:paraId="02595E02" w14:textId="77777777" w:rsidR="00551B1A" w:rsidRDefault="00551B1A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14:paraId="397819D7" w14:textId="77777777" w:rsidR="00551B1A" w:rsidRDefault="00551B1A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14:paraId="4F842D8E" w14:textId="77777777" w:rsidR="00551B1A" w:rsidRDefault="00551B1A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gridSpan w:val="3"/>
            <w:vAlign w:val="bottom"/>
          </w:tcPr>
          <w:p w14:paraId="1CD49028" w14:textId="77777777" w:rsidR="00551B1A" w:rsidRDefault="00892067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Amount</w:t>
            </w:r>
          </w:p>
        </w:tc>
        <w:tc>
          <w:tcPr>
            <w:tcW w:w="180" w:type="dxa"/>
            <w:vAlign w:val="bottom"/>
          </w:tcPr>
          <w:p w14:paraId="21AB13C4" w14:textId="77777777" w:rsidR="00551B1A" w:rsidRDefault="00551B1A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14:paraId="3B2219C0" w14:textId="77777777" w:rsidR="00551B1A" w:rsidRDefault="00551B1A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bottom"/>
          </w:tcPr>
          <w:p w14:paraId="2642A288" w14:textId="77777777" w:rsidR="00551B1A" w:rsidRDefault="00551B1A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vAlign w:val="bottom"/>
          </w:tcPr>
          <w:p w14:paraId="656215B1" w14:textId="77777777" w:rsidR="00551B1A" w:rsidRDefault="00551B1A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14:paraId="7EE722C7" w14:textId="77777777" w:rsidR="00551B1A" w:rsidRDefault="00551B1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042E39B0" w14:textId="77777777" w:rsidR="00551B1A" w:rsidRDefault="00551B1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2C2C2C"/>
            </w:tcBorders>
            <w:vAlign w:val="bottom"/>
          </w:tcPr>
          <w:p w14:paraId="7C67BF1E" w14:textId="77777777" w:rsidR="00551B1A" w:rsidRDefault="00551B1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31BEC38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384BBCE4" w14:textId="77777777">
        <w:trPr>
          <w:trHeight w:val="133"/>
        </w:trPr>
        <w:tc>
          <w:tcPr>
            <w:tcW w:w="20" w:type="dxa"/>
            <w:vAlign w:val="bottom"/>
          </w:tcPr>
          <w:p w14:paraId="6733DC44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4B961543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14:paraId="57BA8F25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14:paraId="2B12562F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79811772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14:paraId="686D7077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49806F67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14:paraId="5F3EAB04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0233A82D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14:paraId="12C77328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14:paraId="089990D7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14:paraId="06564148" w14:textId="77777777" w:rsidR="00551B1A" w:rsidRDefault="00892067">
            <w:pPr>
              <w:spacing w:line="133" w:lineRule="exact"/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or</w:t>
            </w:r>
          </w:p>
        </w:tc>
        <w:tc>
          <w:tcPr>
            <w:tcW w:w="280" w:type="dxa"/>
            <w:vAlign w:val="bottom"/>
          </w:tcPr>
          <w:p w14:paraId="36130AF9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1398C58E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14:paraId="66DF9CEB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2B93D663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14:paraId="619466D5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14:paraId="1539F58A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14:paraId="6B8D61C8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29ED2DC5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2C2C2C"/>
            </w:tcBorders>
            <w:vAlign w:val="bottom"/>
          </w:tcPr>
          <w:p w14:paraId="0B0198A4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7497649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7EFA13A1" w14:textId="77777777">
        <w:trPr>
          <w:trHeight w:val="133"/>
        </w:trPr>
        <w:tc>
          <w:tcPr>
            <w:tcW w:w="20" w:type="dxa"/>
            <w:vAlign w:val="bottom"/>
          </w:tcPr>
          <w:p w14:paraId="4C9A3FA8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5488FF26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14:paraId="26B13CF5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14:paraId="787C48E9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5305FE8A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14:paraId="2802E38E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11E075E3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14:paraId="6B173AE3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753B03DB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14:paraId="740FF040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14:paraId="2280C5A8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3"/>
            <w:vAlign w:val="bottom"/>
          </w:tcPr>
          <w:p w14:paraId="412B81FE" w14:textId="77777777" w:rsidR="00551B1A" w:rsidRDefault="00892067">
            <w:pPr>
              <w:spacing w:line="133" w:lineRule="exact"/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Number</w:t>
            </w:r>
          </w:p>
        </w:tc>
        <w:tc>
          <w:tcPr>
            <w:tcW w:w="180" w:type="dxa"/>
            <w:vAlign w:val="bottom"/>
          </w:tcPr>
          <w:p w14:paraId="3D26BD72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123EA5E5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14:paraId="086EEFC0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14:paraId="22F05D03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14:paraId="7A2D01C5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2BA9DFEC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2C2C2C"/>
            </w:tcBorders>
            <w:vAlign w:val="bottom"/>
          </w:tcPr>
          <w:p w14:paraId="2F00363B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62D3293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220DBAA3" w14:textId="77777777">
        <w:trPr>
          <w:trHeight w:val="133"/>
        </w:trPr>
        <w:tc>
          <w:tcPr>
            <w:tcW w:w="20" w:type="dxa"/>
            <w:vAlign w:val="bottom"/>
          </w:tcPr>
          <w:p w14:paraId="5AD00CB6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7A847A74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14:paraId="475ABA43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14:paraId="7EA87B92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20998B13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14:paraId="3D791545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6931C8D6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14:paraId="35F2B29A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3ABA9743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14:paraId="2349AC99" w14:textId="77777777" w:rsidR="00551B1A" w:rsidRDefault="00892067">
            <w:pPr>
              <w:spacing w:line="13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Date</w:t>
            </w:r>
          </w:p>
        </w:tc>
        <w:tc>
          <w:tcPr>
            <w:tcW w:w="780" w:type="dxa"/>
            <w:vAlign w:val="bottom"/>
          </w:tcPr>
          <w:p w14:paraId="5C6F3974" w14:textId="77777777" w:rsidR="00551B1A" w:rsidRDefault="00892067">
            <w:pPr>
              <w:spacing w:line="13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Expiration</w:t>
            </w:r>
          </w:p>
        </w:tc>
        <w:tc>
          <w:tcPr>
            <w:tcW w:w="640" w:type="dxa"/>
            <w:vAlign w:val="bottom"/>
          </w:tcPr>
          <w:p w14:paraId="31FC091C" w14:textId="77777777" w:rsidR="00551B1A" w:rsidRDefault="00892067">
            <w:pPr>
              <w:spacing w:line="133" w:lineRule="exact"/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of</w:t>
            </w:r>
          </w:p>
        </w:tc>
        <w:tc>
          <w:tcPr>
            <w:tcW w:w="280" w:type="dxa"/>
            <w:vAlign w:val="bottom"/>
          </w:tcPr>
          <w:p w14:paraId="2CF63537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7C6441BD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14:paraId="2D3AE9CB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4827ED95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14:paraId="3ED248FE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14:paraId="24470647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14:paraId="53C888A4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4F2ED3EB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2C2C2C"/>
            </w:tcBorders>
            <w:vAlign w:val="bottom"/>
          </w:tcPr>
          <w:p w14:paraId="5284BE21" w14:textId="77777777" w:rsidR="00551B1A" w:rsidRDefault="00551B1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97ED712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720FA1A3" w14:textId="77777777">
        <w:trPr>
          <w:trHeight w:val="159"/>
        </w:trPr>
        <w:tc>
          <w:tcPr>
            <w:tcW w:w="20" w:type="dxa"/>
            <w:vAlign w:val="bottom"/>
          </w:tcPr>
          <w:p w14:paraId="03BDC4AD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14:paraId="222EE2F0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14:paraId="7BC4CC9A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 w14:paraId="47EA31B9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14:paraId="7E8250C2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14:paraId="68611869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14:paraId="6FF270BF" w14:textId="77777777" w:rsidR="00551B1A" w:rsidRDefault="0089206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Code</w:t>
            </w:r>
          </w:p>
        </w:tc>
        <w:tc>
          <w:tcPr>
            <w:tcW w:w="420" w:type="dxa"/>
            <w:vAlign w:val="bottom"/>
          </w:tcPr>
          <w:p w14:paraId="42DC5236" w14:textId="77777777" w:rsidR="00551B1A" w:rsidRDefault="0089206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V</w:t>
            </w:r>
          </w:p>
        </w:tc>
        <w:tc>
          <w:tcPr>
            <w:tcW w:w="720" w:type="dxa"/>
            <w:vAlign w:val="bottom"/>
          </w:tcPr>
          <w:p w14:paraId="194AC127" w14:textId="77777777" w:rsidR="00551B1A" w:rsidRDefault="0089206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(A)   (D)</w:t>
            </w:r>
          </w:p>
        </w:tc>
        <w:tc>
          <w:tcPr>
            <w:tcW w:w="780" w:type="dxa"/>
            <w:vAlign w:val="bottom"/>
          </w:tcPr>
          <w:p w14:paraId="63E0BF58" w14:textId="77777777" w:rsidR="00551B1A" w:rsidRDefault="0089206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Exercisable</w:t>
            </w:r>
          </w:p>
        </w:tc>
        <w:tc>
          <w:tcPr>
            <w:tcW w:w="780" w:type="dxa"/>
            <w:vAlign w:val="bottom"/>
          </w:tcPr>
          <w:p w14:paraId="40198C6E" w14:textId="77777777" w:rsidR="00551B1A" w:rsidRDefault="0089206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Date</w:t>
            </w:r>
          </w:p>
        </w:tc>
        <w:tc>
          <w:tcPr>
            <w:tcW w:w="1000" w:type="dxa"/>
            <w:gridSpan w:val="3"/>
            <w:vAlign w:val="bottom"/>
          </w:tcPr>
          <w:p w14:paraId="2F2D1C4C" w14:textId="77777777" w:rsidR="00551B1A" w:rsidRDefault="0089206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Title  Shares</w:t>
            </w:r>
          </w:p>
        </w:tc>
        <w:tc>
          <w:tcPr>
            <w:tcW w:w="180" w:type="dxa"/>
            <w:vAlign w:val="bottom"/>
          </w:tcPr>
          <w:p w14:paraId="70A35C42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14:paraId="46174936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14:paraId="06607290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14:paraId="3D17BEE7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14:paraId="53036D6C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14:paraId="4589A957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2C2C2C"/>
            </w:tcBorders>
            <w:vAlign w:val="bottom"/>
          </w:tcPr>
          <w:p w14:paraId="4D325807" w14:textId="77777777" w:rsidR="00551B1A" w:rsidRDefault="00551B1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F67F430" w14:textId="77777777" w:rsidR="00551B1A" w:rsidRDefault="00551B1A">
            <w:pPr>
              <w:rPr>
                <w:sz w:val="1"/>
                <w:szCs w:val="1"/>
              </w:rPr>
            </w:pPr>
          </w:p>
        </w:tc>
      </w:tr>
      <w:tr w:rsidR="00551B1A" w14:paraId="78E24959" w14:textId="77777777">
        <w:trPr>
          <w:trHeight w:val="51"/>
        </w:trPr>
        <w:tc>
          <w:tcPr>
            <w:tcW w:w="20" w:type="dxa"/>
            <w:tcBorders>
              <w:bottom w:val="single" w:sz="8" w:space="0" w:color="2C2C2C"/>
            </w:tcBorders>
            <w:vAlign w:val="bottom"/>
          </w:tcPr>
          <w:p w14:paraId="5CB8E000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2C2C2C"/>
            </w:tcBorders>
            <w:vAlign w:val="bottom"/>
          </w:tcPr>
          <w:p w14:paraId="3B764E85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2C2C2C"/>
            </w:tcBorders>
            <w:vAlign w:val="bottom"/>
          </w:tcPr>
          <w:p w14:paraId="44AF1B15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2C2C2C"/>
            </w:tcBorders>
            <w:vAlign w:val="bottom"/>
          </w:tcPr>
          <w:p w14:paraId="0CAEDB82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2C2C2C"/>
            </w:tcBorders>
            <w:vAlign w:val="bottom"/>
          </w:tcPr>
          <w:p w14:paraId="2B27CCC4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2C2C2C"/>
            </w:tcBorders>
            <w:vAlign w:val="bottom"/>
          </w:tcPr>
          <w:p w14:paraId="30E73A12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2C2C2C"/>
            </w:tcBorders>
            <w:vAlign w:val="bottom"/>
          </w:tcPr>
          <w:p w14:paraId="31AB873A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2C2C2C"/>
            </w:tcBorders>
            <w:vAlign w:val="bottom"/>
          </w:tcPr>
          <w:p w14:paraId="1C6F88E0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2C2C2C"/>
            </w:tcBorders>
            <w:vAlign w:val="bottom"/>
          </w:tcPr>
          <w:p w14:paraId="7DE2B3D1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2C2C2C"/>
            </w:tcBorders>
            <w:vAlign w:val="bottom"/>
          </w:tcPr>
          <w:p w14:paraId="7D194CD6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2C2C2C"/>
            </w:tcBorders>
            <w:vAlign w:val="bottom"/>
          </w:tcPr>
          <w:p w14:paraId="4EA5ADF2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2C2C2C"/>
            </w:tcBorders>
            <w:vAlign w:val="bottom"/>
          </w:tcPr>
          <w:p w14:paraId="450EEEA9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2C2C2C"/>
            </w:tcBorders>
            <w:vAlign w:val="bottom"/>
          </w:tcPr>
          <w:p w14:paraId="68E6A9C0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2C2C2C"/>
            </w:tcBorders>
            <w:vAlign w:val="bottom"/>
          </w:tcPr>
          <w:p w14:paraId="740B1B37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2C2C2C"/>
            </w:tcBorders>
            <w:vAlign w:val="bottom"/>
          </w:tcPr>
          <w:p w14:paraId="691FFF78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2C2C2C"/>
            </w:tcBorders>
            <w:vAlign w:val="bottom"/>
          </w:tcPr>
          <w:p w14:paraId="0B988D6B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2C2C2C"/>
            </w:tcBorders>
            <w:vAlign w:val="bottom"/>
          </w:tcPr>
          <w:p w14:paraId="7675E7C8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2C2C2C"/>
            </w:tcBorders>
            <w:vAlign w:val="bottom"/>
          </w:tcPr>
          <w:p w14:paraId="2449E06A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2C2C2C"/>
            </w:tcBorders>
            <w:vAlign w:val="bottom"/>
          </w:tcPr>
          <w:p w14:paraId="4133069E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2C2C2C"/>
            </w:tcBorders>
            <w:vAlign w:val="bottom"/>
          </w:tcPr>
          <w:p w14:paraId="5D91B982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2C2C2C"/>
              <w:right w:val="single" w:sz="8" w:space="0" w:color="2C2C2C"/>
            </w:tcBorders>
            <w:vAlign w:val="bottom"/>
          </w:tcPr>
          <w:p w14:paraId="3A868F76" w14:textId="77777777" w:rsidR="00551B1A" w:rsidRDefault="00551B1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73A7689" w14:textId="77777777" w:rsidR="00551B1A" w:rsidRDefault="00551B1A">
            <w:pPr>
              <w:rPr>
                <w:sz w:val="1"/>
                <w:szCs w:val="1"/>
              </w:rPr>
            </w:pPr>
          </w:p>
        </w:tc>
      </w:tr>
    </w:tbl>
    <w:p w14:paraId="1C24C489" w14:textId="77777777" w:rsidR="00551B1A" w:rsidRDefault="0089206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12CB8D73" wp14:editId="25FE3392">
            <wp:simplePos x="0" y="0"/>
            <wp:positionH relativeFrom="column">
              <wp:posOffset>7005955</wp:posOffset>
            </wp:positionH>
            <wp:positionV relativeFrom="paragraph">
              <wp:posOffset>-1797685</wp:posOffset>
            </wp:positionV>
            <wp:extent cx="29845" cy="18021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" cy="180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947025" w14:textId="77777777" w:rsidR="00551B1A" w:rsidRDefault="00551B1A">
      <w:pPr>
        <w:spacing w:line="3" w:lineRule="exact"/>
        <w:rPr>
          <w:sz w:val="24"/>
          <w:szCs w:val="24"/>
        </w:rPr>
      </w:pPr>
    </w:p>
    <w:p w14:paraId="5E9F1401" w14:textId="77777777" w:rsidR="00551B1A" w:rsidRDefault="00892067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Explanation of Responses:</w:t>
      </w:r>
    </w:p>
    <w:p w14:paraId="17CF5F08" w14:textId="77777777" w:rsidR="00551B1A" w:rsidRDefault="00551B1A">
      <w:pPr>
        <w:spacing w:line="58" w:lineRule="exact"/>
        <w:rPr>
          <w:sz w:val="24"/>
          <w:szCs w:val="24"/>
        </w:rPr>
      </w:pPr>
    </w:p>
    <w:p w14:paraId="097D6244" w14:textId="77777777" w:rsidR="00551B1A" w:rsidRDefault="00892067">
      <w:pPr>
        <w:numPr>
          <w:ilvl w:val="0"/>
          <w:numId w:val="1"/>
        </w:numPr>
        <w:tabs>
          <w:tab w:val="left" w:pos="173"/>
        </w:tabs>
        <w:spacing w:line="266" w:lineRule="auto"/>
        <w:ind w:left="40" w:right="320" w:firstLine="7"/>
        <w:rPr>
          <w:rFonts w:ascii="Arial" w:eastAsia="Arial" w:hAnsi="Arial" w:cs="Arial"/>
          <w:color w:val="008000"/>
          <w:sz w:val="13"/>
          <w:szCs w:val="13"/>
        </w:rPr>
      </w:pPr>
      <w:r>
        <w:rPr>
          <w:rFonts w:ascii="Arial" w:eastAsia="Arial" w:hAnsi="Arial" w:cs="Arial"/>
          <w:color w:val="008000"/>
          <w:sz w:val="13"/>
          <w:szCs w:val="13"/>
        </w:rPr>
        <w:t xml:space="preserve">Consists of restricted stock units ("RSUs") each representing a </w:t>
      </w:r>
      <w:r>
        <w:rPr>
          <w:rFonts w:ascii="Arial" w:eastAsia="Arial" w:hAnsi="Arial" w:cs="Arial"/>
          <w:color w:val="008000"/>
          <w:sz w:val="13"/>
          <w:szCs w:val="13"/>
        </w:rPr>
        <w:t>contingent right to receive one share of common stock of G-III Apparel Group, Ltd ("G-III"). The RSUs will cliff vest on April 1, 2024 only if the Reporting Person remains employed by or continues to provide services to G-III.</w:t>
      </w:r>
    </w:p>
    <w:p w14:paraId="2A2F9290" w14:textId="77777777" w:rsidR="00551B1A" w:rsidRDefault="00551B1A">
      <w:pPr>
        <w:spacing w:line="15" w:lineRule="exact"/>
        <w:rPr>
          <w:rFonts w:ascii="Arial" w:eastAsia="Arial" w:hAnsi="Arial" w:cs="Arial"/>
          <w:color w:val="008000"/>
          <w:sz w:val="13"/>
          <w:szCs w:val="13"/>
        </w:rPr>
      </w:pPr>
    </w:p>
    <w:p w14:paraId="7E165934" w14:textId="77777777" w:rsidR="00551B1A" w:rsidRDefault="00892067">
      <w:pPr>
        <w:numPr>
          <w:ilvl w:val="0"/>
          <w:numId w:val="1"/>
        </w:numPr>
        <w:tabs>
          <w:tab w:val="left" w:pos="173"/>
        </w:tabs>
        <w:spacing w:line="301" w:lineRule="auto"/>
        <w:ind w:left="40" w:right="300" w:firstLine="7"/>
        <w:rPr>
          <w:rFonts w:ascii="Arial" w:eastAsia="Arial" w:hAnsi="Arial" w:cs="Arial"/>
          <w:color w:val="008000"/>
          <w:sz w:val="12"/>
          <w:szCs w:val="12"/>
        </w:rPr>
      </w:pPr>
      <w:r>
        <w:rPr>
          <w:rFonts w:ascii="Arial" w:eastAsia="Arial" w:hAnsi="Arial" w:cs="Arial"/>
          <w:color w:val="008000"/>
          <w:sz w:val="12"/>
          <w:szCs w:val="12"/>
        </w:rPr>
        <w:t xml:space="preserve">The amended Amount of </w:t>
      </w:r>
      <w:r>
        <w:rPr>
          <w:rFonts w:ascii="Arial" w:eastAsia="Arial" w:hAnsi="Arial" w:cs="Arial"/>
          <w:color w:val="008000"/>
          <w:sz w:val="12"/>
          <w:szCs w:val="12"/>
        </w:rPr>
        <w:t>Securities Acquired reflects that on June 28, 2021, the Compensation Committee amended the March 16, 2021 RSU award to consist of (a) the retention of 50% of the RSUs awarded and (b) performance share units subject to several performance conditions, in lie</w:t>
      </w:r>
      <w:r>
        <w:rPr>
          <w:rFonts w:ascii="Arial" w:eastAsia="Arial" w:hAnsi="Arial" w:cs="Arial"/>
          <w:color w:val="008000"/>
          <w:sz w:val="12"/>
          <w:szCs w:val="12"/>
        </w:rPr>
        <w:t>u of 50% of the RSUs awarded, as further described in the issuer's Form 8-K filed on June 30, 2021.</w:t>
      </w:r>
    </w:p>
    <w:p w14:paraId="3A691741" w14:textId="77777777" w:rsidR="00551B1A" w:rsidRDefault="00892067">
      <w:pPr>
        <w:numPr>
          <w:ilvl w:val="0"/>
          <w:numId w:val="1"/>
        </w:numPr>
        <w:tabs>
          <w:tab w:val="left" w:pos="180"/>
        </w:tabs>
        <w:ind w:left="180" w:hanging="133"/>
        <w:rPr>
          <w:rFonts w:ascii="Arial" w:eastAsia="Arial" w:hAnsi="Arial" w:cs="Arial"/>
          <w:color w:val="008000"/>
          <w:sz w:val="13"/>
          <w:szCs w:val="13"/>
        </w:rPr>
      </w:pPr>
      <w:r>
        <w:rPr>
          <w:rFonts w:ascii="Arial" w:eastAsia="Arial" w:hAnsi="Arial" w:cs="Arial"/>
          <w:color w:val="008000"/>
          <w:sz w:val="13"/>
          <w:szCs w:val="13"/>
        </w:rPr>
        <w:t>Reflects the amendment described in footnote (2). Does not reflect the intervening transaction reported on the Reporting Person's Form 4 filed on 6/16/2021.</w:t>
      </w:r>
    </w:p>
    <w:p w14:paraId="6CADD9B9" w14:textId="77777777" w:rsidR="00551B1A" w:rsidRDefault="00551B1A">
      <w:pPr>
        <w:spacing w:line="64" w:lineRule="exact"/>
        <w:rPr>
          <w:sz w:val="24"/>
          <w:szCs w:val="24"/>
        </w:rPr>
      </w:pPr>
    </w:p>
    <w:tbl>
      <w:tblPr>
        <w:tblW w:w="0" w:type="auto"/>
        <w:tblInd w:w="6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0"/>
        <w:gridCol w:w="120"/>
        <w:gridCol w:w="800"/>
      </w:tblGrid>
      <w:tr w:rsidR="00551B1A" w14:paraId="23785B46" w14:textId="77777777">
        <w:trPr>
          <w:trHeight w:val="195"/>
        </w:trPr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6486887D" w14:textId="77777777" w:rsidR="00551B1A" w:rsidRDefault="0089206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w w:val="92"/>
                <w:sz w:val="17"/>
                <w:szCs w:val="17"/>
              </w:rPr>
              <w:t>/s/ Neal Nackman</w:t>
            </w:r>
          </w:p>
        </w:tc>
        <w:tc>
          <w:tcPr>
            <w:tcW w:w="820" w:type="dxa"/>
            <w:vAlign w:val="bottom"/>
          </w:tcPr>
          <w:p w14:paraId="182F0E09" w14:textId="77777777" w:rsidR="00551B1A" w:rsidRDefault="00551B1A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14:paraId="603A34F4" w14:textId="77777777" w:rsidR="00551B1A" w:rsidRDefault="00551B1A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340E4BA2" w14:textId="77777777" w:rsidR="00551B1A" w:rsidRDefault="0089206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w w:val="91"/>
                <w:sz w:val="17"/>
                <w:szCs w:val="17"/>
              </w:rPr>
              <w:t>06/30/2021</w:t>
            </w:r>
          </w:p>
        </w:tc>
      </w:tr>
      <w:tr w:rsidR="00551B1A" w14:paraId="7A95E617" w14:textId="77777777">
        <w:trPr>
          <w:trHeight w:val="233"/>
        </w:trPr>
        <w:tc>
          <w:tcPr>
            <w:tcW w:w="2080" w:type="dxa"/>
            <w:gridSpan w:val="2"/>
            <w:vAlign w:val="bottom"/>
          </w:tcPr>
          <w:p w14:paraId="5B52429A" w14:textId="77777777" w:rsidR="00551B1A" w:rsidRDefault="0089206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** Signature of Reporting Person</w:t>
            </w:r>
          </w:p>
        </w:tc>
        <w:tc>
          <w:tcPr>
            <w:tcW w:w="920" w:type="dxa"/>
            <w:gridSpan w:val="2"/>
            <w:vAlign w:val="bottom"/>
          </w:tcPr>
          <w:p w14:paraId="7DD1F44B" w14:textId="77777777" w:rsidR="00551B1A" w:rsidRDefault="00892067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Date</w:t>
            </w:r>
          </w:p>
        </w:tc>
      </w:tr>
    </w:tbl>
    <w:p w14:paraId="63A90281" w14:textId="77777777" w:rsidR="00551B1A" w:rsidRDefault="00551B1A">
      <w:pPr>
        <w:spacing w:line="39" w:lineRule="exact"/>
        <w:rPr>
          <w:sz w:val="24"/>
          <w:szCs w:val="24"/>
        </w:rPr>
      </w:pPr>
    </w:p>
    <w:p w14:paraId="65D1FC55" w14:textId="77777777" w:rsidR="00551B1A" w:rsidRDefault="00892067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>Reminder: Report on a separate line for each class of securities beneficially owned directly or indirectly.</w:t>
      </w:r>
    </w:p>
    <w:p w14:paraId="43CA312E" w14:textId="77777777" w:rsidR="00551B1A" w:rsidRDefault="00551B1A">
      <w:pPr>
        <w:spacing w:line="36" w:lineRule="exact"/>
        <w:rPr>
          <w:sz w:val="24"/>
          <w:szCs w:val="24"/>
        </w:rPr>
      </w:pPr>
    </w:p>
    <w:p w14:paraId="3ECD858E" w14:textId="77777777" w:rsidR="00551B1A" w:rsidRDefault="00892067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 xml:space="preserve">* If the form is filed by more than one reporting person, </w:t>
      </w:r>
      <w:r>
        <w:rPr>
          <w:rFonts w:ascii="Arial" w:eastAsia="Arial" w:hAnsi="Arial" w:cs="Arial"/>
          <w:i/>
          <w:iCs/>
          <w:sz w:val="13"/>
          <w:szCs w:val="13"/>
        </w:rPr>
        <w:t>see</w:t>
      </w:r>
      <w:r>
        <w:rPr>
          <w:rFonts w:ascii="Arial" w:eastAsia="Arial" w:hAnsi="Arial" w:cs="Arial"/>
          <w:sz w:val="13"/>
          <w:szCs w:val="13"/>
        </w:rPr>
        <w:t xml:space="preserve"> Instruction 4 (b)(v).</w:t>
      </w:r>
    </w:p>
    <w:p w14:paraId="6D897C3D" w14:textId="77777777" w:rsidR="00551B1A" w:rsidRDefault="00551B1A">
      <w:pPr>
        <w:spacing w:line="50" w:lineRule="exact"/>
        <w:rPr>
          <w:sz w:val="24"/>
          <w:szCs w:val="24"/>
        </w:rPr>
      </w:pPr>
    </w:p>
    <w:p w14:paraId="4E702054" w14:textId="77777777" w:rsidR="00551B1A" w:rsidRDefault="00892067">
      <w:pPr>
        <w:numPr>
          <w:ilvl w:val="0"/>
          <w:numId w:val="2"/>
        </w:numPr>
        <w:tabs>
          <w:tab w:val="left" w:pos="181"/>
        </w:tabs>
        <w:spacing w:line="319" w:lineRule="auto"/>
        <w:ind w:left="40" w:right="3340" w:firstLine="7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Intentional misstatements or omissions of facts constitute Federal Criminal Violations </w:t>
      </w:r>
      <w:r>
        <w:rPr>
          <w:rFonts w:ascii="Arial" w:eastAsia="Arial" w:hAnsi="Arial" w:cs="Arial"/>
          <w:i/>
          <w:iCs/>
          <w:sz w:val="13"/>
          <w:szCs w:val="13"/>
        </w:rPr>
        <w:t>See</w:t>
      </w:r>
      <w:r>
        <w:rPr>
          <w:rFonts w:ascii="Arial" w:eastAsia="Arial" w:hAnsi="Arial" w:cs="Arial"/>
          <w:sz w:val="13"/>
          <w:szCs w:val="13"/>
        </w:rPr>
        <w:t xml:space="preserve"> 18 U.S.C. 1001 and 15 U.S.C. 78ff(a). Note: File three copies of this Form, one of which must be manually signed. If space is insufficient, </w:t>
      </w:r>
      <w:r>
        <w:rPr>
          <w:rFonts w:ascii="Arial" w:eastAsia="Arial" w:hAnsi="Arial" w:cs="Arial"/>
          <w:i/>
          <w:iCs/>
          <w:sz w:val="13"/>
          <w:szCs w:val="13"/>
        </w:rPr>
        <w:t>see</w:t>
      </w:r>
      <w:r>
        <w:rPr>
          <w:rFonts w:ascii="Arial" w:eastAsia="Arial" w:hAnsi="Arial" w:cs="Arial"/>
          <w:sz w:val="13"/>
          <w:szCs w:val="13"/>
        </w:rPr>
        <w:t xml:space="preserve"> Instruction 6 for pro</w:t>
      </w:r>
      <w:r>
        <w:rPr>
          <w:rFonts w:ascii="Arial" w:eastAsia="Arial" w:hAnsi="Arial" w:cs="Arial"/>
          <w:sz w:val="13"/>
          <w:szCs w:val="13"/>
        </w:rPr>
        <w:t>cedure.</w:t>
      </w:r>
    </w:p>
    <w:p w14:paraId="3E950D35" w14:textId="77777777" w:rsidR="00551B1A" w:rsidRDefault="00892067">
      <w:pPr>
        <w:ind w:left="4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sz w:val="13"/>
          <w:szCs w:val="13"/>
        </w:rPr>
        <w:t>Persons who respond to the collection of information contained in this form are not required to respond unless the form displays a currently valid OMB Number.</w:t>
      </w:r>
    </w:p>
    <w:sectPr w:rsidR="00551B1A">
      <w:type w:val="continuous"/>
      <w:pgSz w:w="11900" w:h="16838"/>
      <w:pgMar w:top="225" w:right="359" w:bottom="1440" w:left="460" w:header="0" w:footer="0" w:gutter="0"/>
      <w:cols w:space="720" w:equalWidth="0">
        <w:col w:w="11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9869"/>
    <w:multiLevelType w:val="hybridMultilevel"/>
    <w:tmpl w:val="9148163E"/>
    <w:lvl w:ilvl="0" w:tplc="A112B542">
      <w:start w:val="1"/>
      <w:numFmt w:val="decimal"/>
      <w:lvlText w:val="%1."/>
      <w:lvlJc w:val="left"/>
    </w:lvl>
    <w:lvl w:ilvl="1" w:tplc="33F243CA">
      <w:numFmt w:val="decimal"/>
      <w:lvlText w:val=""/>
      <w:lvlJc w:val="left"/>
    </w:lvl>
    <w:lvl w:ilvl="2" w:tplc="189A2E6E">
      <w:numFmt w:val="decimal"/>
      <w:lvlText w:val=""/>
      <w:lvlJc w:val="left"/>
    </w:lvl>
    <w:lvl w:ilvl="3" w:tplc="92C03792">
      <w:numFmt w:val="decimal"/>
      <w:lvlText w:val=""/>
      <w:lvlJc w:val="left"/>
    </w:lvl>
    <w:lvl w:ilvl="4" w:tplc="6AD2576A">
      <w:numFmt w:val="decimal"/>
      <w:lvlText w:val=""/>
      <w:lvlJc w:val="left"/>
    </w:lvl>
    <w:lvl w:ilvl="5" w:tplc="10981DD4">
      <w:numFmt w:val="decimal"/>
      <w:lvlText w:val=""/>
      <w:lvlJc w:val="left"/>
    </w:lvl>
    <w:lvl w:ilvl="6" w:tplc="D1401058">
      <w:numFmt w:val="decimal"/>
      <w:lvlText w:val=""/>
      <w:lvlJc w:val="left"/>
    </w:lvl>
    <w:lvl w:ilvl="7" w:tplc="69FA0E82">
      <w:numFmt w:val="decimal"/>
      <w:lvlText w:val=""/>
      <w:lvlJc w:val="left"/>
    </w:lvl>
    <w:lvl w:ilvl="8" w:tplc="D982E514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CD2EF7D4"/>
    <w:lvl w:ilvl="0" w:tplc="17267B86">
      <w:start w:val="1"/>
      <w:numFmt w:val="bullet"/>
      <w:lvlText w:val="**"/>
      <w:lvlJc w:val="left"/>
    </w:lvl>
    <w:lvl w:ilvl="1" w:tplc="280A5388">
      <w:numFmt w:val="decimal"/>
      <w:lvlText w:val=""/>
      <w:lvlJc w:val="left"/>
    </w:lvl>
    <w:lvl w:ilvl="2" w:tplc="15223384">
      <w:numFmt w:val="decimal"/>
      <w:lvlText w:val=""/>
      <w:lvlJc w:val="left"/>
    </w:lvl>
    <w:lvl w:ilvl="3" w:tplc="B4AA6DAA">
      <w:numFmt w:val="decimal"/>
      <w:lvlText w:val=""/>
      <w:lvlJc w:val="left"/>
    </w:lvl>
    <w:lvl w:ilvl="4" w:tplc="6F626CE0">
      <w:numFmt w:val="decimal"/>
      <w:lvlText w:val=""/>
      <w:lvlJc w:val="left"/>
    </w:lvl>
    <w:lvl w:ilvl="5" w:tplc="249011F4">
      <w:numFmt w:val="decimal"/>
      <w:lvlText w:val=""/>
      <w:lvlJc w:val="left"/>
    </w:lvl>
    <w:lvl w:ilvl="6" w:tplc="19341FE4">
      <w:numFmt w:val="decimal"/>
      <w:lvlText w:val=""/>
      <w:lvlJc w:val="left"/>
    </w:lvl>
    <w:lvl w:ilvl="7" w:tplc="D34EEA56">
      <w:numFmt w:val="decimal"/>
      <w:lvlText w:val=""/>
      <w:lvlJc w:val="left"/>
    </w:lvl>
    <w:lvl w:ilvl="8" w:tplc="785A947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1A"/>
    <w:rsid w:val="00551B1A"/>
    <w:rsid w:val="0089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9A67"/>
  <w15:docId w15:val="{46E3F238-62F3-4517-96F6-17BFA919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hyperlink" Target="http://www.sec.gov/cgi-bin/browse-edgar?action=getcompany&amp;CIK=0000821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.gov/cgi-bin/browse-edgar?action=getcompany&amp;CIK=00012729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Lorino, Jonathan</cp:lastModifiedBy>
  <cp:revision>2</cp:revision>
  <dcterms:created xsi:type="dcterms:W3CDTF">2021-07-01T19:37:00Z</dcterms:created>
  <dcterms:modified xsi:type="dcterms:W3CDTF">2021-07-01T19:37:00Z</dcterms:modified>
</cp:coreProperties>
</file>